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8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1985"/>
        <w:gridCol w:w="7229"/>
        <w:gridCol w:w="1418"/>
        <w:gridCol w:w="1417"/>
        <w:gridCol w:w="1559"/>
        <w:gridCol w:w="1416"/>
      </w:tblGrid>
      <w:tr w:rsidR="00FE587F" w:rsidRPr="007E0CB4" w:rsidTr="00DF1F4C">
        <w:trPr>
          <w:cantSplit/>
          <w:trHeight w:val="919"/>
        </w:trPr>
        <w:tc>
          <w:tcPr>
            <w:tcW w:w="284" w:type="dxa"/>
            <w:textDirection w:val="btLr"/>
            <w:vAlign w:val="center"/>
          </w:tcPr>
          <w:p w:rsidR="00FE587F" w:rsidRPr="007E0CB4" w:rsidRDefault="00FE587F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EYLÜL</w:t>
            </w:r>
          </w:p>
        </w:tc>
        <w:tc>
          <w:tcPr>
            <w:tcW w:w="284" w:type="dxa"/>
            <w:vAlign w:val="center"/>
          </w:tcPr>
          <w:p w:rsidR="00FE587F" w:rsidRPr="007E0CB4" w:rsidRDefault="00FE587F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FE587F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36423E" w:rsidRPr="007E0CB4" w:rsidRDefault="00DF1F4C" w:rsidP="00187880">
            <w:pPr>
              <w:jc w:val="left"/>
              <w:rPr>
                <w:b/>
                <w:bCs/>
                <w:color w:val="FF0000"/>
              </w:rPr>
            </w:pPr>
            <w:r w:rsidRPr="007E0CB4">
              <w:rPr>
                <w:b/>
                <w:bCs/>
                <w:color w:val="FF0000"/>
              </w:rPr>
              <w:t>10.1. KİMYANIN TEMEL KANUNLARI VE KİMYASAL HESAPLAMALAR</w:t>
            </w:r>
          </w:p>
          <w:p w:rsidR="00DF1F4C" w:rsidRPr="007E0CB4" w:rsidRDefault="00DF1F4C" w:rsidP="00187880">
            <w:pPr>
              <w:jc w:val="left"/>
              <w:rPr>
                <w:rFonts w:cstheme="minorHAnsi"/>
                <w:b/>
                <w:color w:val="FF0000"/>
                <w:szCs w:val="18"/>
              </w:rPr>
            </w:pPr>
            <w:r w:rsidRPr="007E0CB4">
              <w:rPr>
                <w:b/>
                <w:bCs/>
              </w:rPr>
              <w:t>10.1.1. Kimyanın Temel Kanunları</w:t>
            </w:r>
          </w:p>
        </w:tc>
        <w:tc>
          <w:tcPr>
            <w:tcW w:w="7229" w:type="dxa"/>
          </w:tcPr>
          <w:p w:rsidR="004C17F7" w:rsidRPr="007E0CB4" w:rsidRDefault="004C17F7" w:rsidP="00DF1F4C">
            <w:pPr>
              <w:rPr>
                <w:b/>
              </w:rPr>
            </w:pPr>
          </w:p>
          <w:p w:rsidR="00DF1F4C" w:rsidRPr="007E0CB4" w:rsidRDefault="00DF1F4C" w:rsidP="00DF1F4C">
            <w:pPr>
              <w:rPr>
                <w:b/>
              </w:rPr>
            </w:pPr>
            <w:r w:rsidRPr="007E0CB4">
              <w:rPr>
                <w:b/>
              </w:rPr>
              <w:t xml:space="preserve">10.1.1.1. Kimyanın temel kanunlarını açıklar. </w:t>
            </w:r>
          </w:p>
          <w:p w:rsidR="00DF1F4C" w:rsidRPr="007E0CB4" w:rsidRDefault="0041162F" w:rsidP="00147973">
            <w:r w:rsidRPr="007E0CB4">
              <w:t>a. Kütlenin korunumu yasasını bilir.</w:t>
            </w:r>
          </w:p>
          <w:p w:rsidR="0036423E" w:rsidRPr="007E0CB4" w:rsidRDefault="0036423E" w:rsidP="00147973"/>
        </w:tc>
        <w:tc>
          <w:tcPr>
            <w:tcW w:w="1418" w:type="dxa"/>
            <w:vAlign w:val="center"/>
          </w:tcPr>
          <w:p w:rsidR="00FE587F" w:rsidRPr="007E0CB4" w:rsidRDefault="00C63EBB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 xml:space="preserve">-Cevap,  Örnekleme, ,   </w:t>
            </w:r>
          </w:p>
        </w:tc>
        <w:tc>
          <w:tcPr>
            <w:tcW w:w="1417" w:type="dxa"/>
            <w:vAlign w:val="center"/>
          </w:tcPr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FE587F" w:rsidRPr="007E0CB4" w:rsidRDefault="00FE587F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E587F" w:rsidRPr="007E0CB4" w:rsidRDefault="00FE587F" w:rsidP="001B71A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FE587F" w:rsidRPr="007E0CB4" w:rsidRDefault="00E5799B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1. hafta:</w:t>
            </w:r>
          </w:p>
        </w:tc>
      </w:tr>
      <w:tr w:rsidR="00803FA1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7E0CB4" w:rsidRDefault="00803FA1" w:rsidP="005F5839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EYLÜL</w:t>
            </w:r>
          </w:p>
        </w:tc>
        <w:tc>
          <w:tcPr>
            <w:tcW w:w="284" w:type="dxa"/>
            <w:vAlign w:val="center"/>
          </w:tcPr>
          <w:p w:rsidR="00803FA1" w:rsidRPr="007E0CB4" w:rsidRDefault="00803FA1" w:rsidP="005F5839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803FA1" w:rsidRPr="007E0CB4" w:rsidRDefault="00673CBB" w:rsidP="005F5839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803FA1" w:rsidRPr="007E0CB4" w:rsidRDefault="00DF1F4C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10.1.1. Kimyanın Temel Kanunları</w:t>
            </w:r>
          </w:p>
        </w:tc>
        <w:tc>
          <w:tcPr>
            <w:tcW w:w="7229" w:type="dxa"/>
          </w:tcPr>
          <w:p w:rsidR="004C17F7" w:rsidRPr="007E0CB4" w:rsidRDefault="004C17F7" w:rsidP="00DF1F4C">
            <w:pPr>
              <w:rPr>
                <w:b/>
              </w:rPr>
            </w:pPr>
          </w:p>
          <w:p w:rsidR="00DF1F4C" w:rsidRPr="007E0CB4" w:rsidRDefault="00DF1F4C" w:rsidP="00DF1F4C">
            <w:pPr>
              <w:rPr>
                <w:b/>
              </w:rPr>
            </w:pPr>
            <w:r w:rsidRPr="007E0CB4">
              <w:rPr>
                <w:b/>
              </w:rPr>
              <w:t xml:space="preserve">10.1.1.1. Kimyanın temel kanunlarını açıklar. </w:t>
            </w:r>
          </w:p>
          <w:p w:rsidR="004C17F7" w:rsidRPr="007E0CB4" w:rsidRDefault="004C17F7" w:rsidP="00147973"/>
          <w:p w:rsidR="00DF1F4C" w:rsidRPr="007E0CB4" w:rsidRDefault="004C17F7" w:rsidP="00147973">
            <w:proofErr w:type="gramStart"/>
            <w:r w:rsidRPr="007E0CB4">
              <w:t>b</w:t>
            </w:r>
            <w:proofErr w:type="gramEnd"/>
            <w:r w:rsidR="00DF1F4C" w:rsidRPr="007E0CB4">
              <w:t xml:space="preserve"> Kütlen</w:t>
            </w:r>
            <w:r w:rsidR="009970C6" w:rsidRPr="007E0CB4">
              <w:t xml:space="preserve">in korunumuyla ilgili basit </w:t>
            </w:r>
            <w:r w:rsidR="00DF1F4C" w:rsidRPr="007E0CB4">
              <w:t xml:space="preserve"> hesaplamalar yapılır. </w:t>
            </w:r>
          </w:p>
          <w:p w:rsidR="00803FA1" w:rsidRPr="007E0CB4" w:rsidRDefault="00DF1F4C" w:rsidP="00147973">
            <w:r w:rsidRPr="007E0CB4">
              <w:t>.</w:t>
            </w:r>
          </w:p>
        </w:tc>
        <w:tc>
          <w:tcPr>
            <w:tcW w:w="1418" w:type="dxa"/>
            <w:vAlign w:val="center"/>
          </w:tcPr>
          <w:p w:rsidR="00803FA1" w:rsidRPr="007E0CB4" w:rsidRDefault="00C63EBB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803FA1" w:rsidRPr="007E0CB4" w:rsidRDefault="00803FA1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3FA1" w:rsidRPr="007E0CB4" w:rsidRDefault="00803FA1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803FA1" w:rsidRPr="007E0CB4" w:rsidRDefault="00E5799B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2. hafta:</w:t>
            </w:r>
          </w:p>
          <w:p w:rsidR="00E5799B" w:rsidRPr="007E0CB4" w:rsidRDefault="00E5799B" w:rsidP="00E5799B">
            <w:pPr>
              <w:rPr>
                <w:rFonts w:cs="Times New Roman"/>
                <w:szCs w:val="18"/>
              </w:rPr>
            </w:pPr>
          </w:p>
        </w:tc>
      </w:tr>
      <w:tr w:rsidR="00803FA1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7E0CB4" w:rsidRDefault="00803FA1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7E0CB4" w:rsidRDefault="00803FA1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803FA1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803FA1" w:rsidRPr="007E0CB4" w:rsidRDefault="00DF1F4C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10.1.1. Kimyanın Temel Kanunları</w:t>
            </w:r>
          </w:p>
        </w:tc>
        <w:tc>
          <w:tcPr>
            <w:tcW w:w="7229" w:type="dxa"/>
          </w:tcPr>
          <w:p w:rsidR="004C17F7" w:rsidRPr="007E0CB4" w:rsidRDefault="004C17F7" w:rsidP="00DF1F4C">
            <w:pPr>
              <w:rPr>
                <w:b/>
              </w:rPr>
            </w:pPr>
          </w:p>
          <w:p w:rsidR="00DF1F4C" w:rsidRPr="007E0CB4" w:rsidRDefault="00DF1F4C" w:rsidP="00DF1F4C">
            <w:pPr>
              <w:rPr>
                <w:b/>
              </w:rPr>
            </w:pPr>
            <w:r w:rsidRPr="007E0CB4">
              <w:rPr>
                <w:b/>
              </w:rPr>
              <w:t xml:space="preserve">10.1.1.1. Kimyanın temel kanunlarını açıklar. </w:t>
            </w:r>
          </w:p>
          <w:p w:rsidR="00DF1F4C" w:rsidRPr="007E0CB4" w:rsidRDefault="004C17F7" w:rsidP="00147973">
            <w:r w:rsidRPr="007E0CB4">
              <w:t>c</w:t>
            </w:r>
            <w:r w:rsidR="009970C6" w:rsidRPr="007E0CB4">
              <w:t xml:space="preserve">. </w:t>
            </w:r>
            <w:r w:rsidR="00DF1F4C" w:rsidRPr="007E0CB4">
              <w:t>katlı oranlar k</w:t>
            </w:r>
            <w:r w:rsidR="009970C6" w:rsidRPr="007E0CB4">
              <w:t>anunun hangi bileşiklere uygulanacağını bilir.</w:t>
            </w:r>
            <w:r w:rsidR="00DF1F4C" w:rsidRPr="007E0CB4">
              <w:t xml:space="preserve"> </w:t>
            </w:r>
          </w:p>
          <w:p w:rsidR="00803FA1" w:rsidRPr="007E0CB4" w:rsidRDefault="00DF1F4C" w:rsidP="00147973">
            <w:pPr>
              <w:rPr>
                <w:rFonts w:cstheme="minorHAnsi"/>
                <w:color w:val="333333"/>
                <w:szCs w:val="18"/>
              </w:rPr>
            </w:pPr>
            <w:r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803FA1" w:rsidRPr="007E0CB4" w:rsidRDefault="00C63EBB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803FA1" w:rsidRPr="007E0CB4" w:rsidRDefault="00803FA1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3FA1" w:rsidRPr="007E0CB4" w:rsidRDefault="00803FA1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803FA1" w:rsidRPr="007E0CB4" w:rsidRDefault="00E5799B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3. hafta:</w:t>
            </w:r>
          </w:p>
        </w:tc>
      </w:tr>
      <w:tr w:rsidR="00803FA1" w:rsidRPr="007E0CB4" w:rsidTr="00C14034">
        <w:trPr>
          <w:cantSplit/>
          <w:trHeight w:val="915"/>
        </w:trPr>
        <w:tc>
          <w:tcPr>
            <w:tcW w:w="284" w:type="dxa"/>
            <w:textDirection w:val="btLr"/>
            <w:vAlign w:val="center"/>
          </w:tcPr>
          <w:p w:rsidR="00803FA1" w:rsidRPr="007E0CB4" w:rsidRDefault="00803FA1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7E0CB4" w:rsidRDefault="00803FA1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803FA1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296D59" w:rsidRPr="007E0CB4" w:rsidRDefault="00DF1F4C" w:rsidP="0018788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10.1.1. Kimyanın Temel Kanunları</w:t>
            </w:r>
          </w:p>
        </w:tc>
        <w:tc>
          <w:tcPr>
            <w:tcW w:w="7229" w:type="dxa"/>
          </w:tcPr>
          <w:p w:rsidR="004C17F7" w:rsidRPr="007E0CB4" w:rsidRDefault="004C17F7" w:rsidP="00DF1F4C">
            <w:pPr>
              <w:rPr>
                <w:b/>
              </w:rPr>
            </w:pPr>
          </w:p>
          <w:p w:rsidR="00DF1F4C" w:rsidRPr="007E0CB4" w:rsidRDefault="00DF1F4C" w:rsidP="00DF1F4C">
            <w:pPr>
              <w:rPr>
                <w:b/>
              </w:rPr>
            </w:pPr>
            <w:r w:rsidRPr="007E0CB4">
              <w:rPr>
                <w:b/>
              </w:rPr>
              <w:t xml:space="preserve">10.1.1.1. Kimyanın temel kanunlarını açıklar. </w:t>
            </w:r>
          </w:p>
          <w:p w:rsidR="00DF1F4C" w:rsidRPr="007E0CB4" w:rsidRDefault="004C17F7" w:rsidP="00147973">
            <w:r w:rsidRPr="007E0CB4">
              <w:t>d</w:t>
            </w:r>
            <w:r w:rsidR="00DF1F4C" w:rsidRPr="007E0CB4">
              <w:t xml:space="preserve">. </w:t>
            </w:r>
            <w:r w:rsidR="009970C6" w:rsidRPr="007E0CB4">
              <w:t>Aynı elementten oluşan farklı bileşikleri tanır.</w:t>
            </w:r>
          </w:p>
          <w:p w:rsidR="00803FA1" w:rsidRPr="007E0CB4" w:rsidRDefault="00803FA1" w:rsidP="00147973"/>
        </w:tc>
        <w:tc>
          <w:tcPr>
            <w:tcW w:w="1418" w:type="dxa"/>
            <w:vAlign w:val="center"/>
          </w:tcPr>
          <w:p w:rsidR="00803FA1" w:rsidRPr="007E0CB4" w:rsidRDefault="00C63EBB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803FA1" w:rsidRPr="007E0CB4" w:rsidRDefault="00803FA1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3FA1" w:rsidRPr="007E0CB4" w:rsidRDefault="00803FA1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803FA1" w:rsidRPr="007E0CB4" w:rsidRDefault="00E5799B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4. hafta:</w:t>
            </w:r>
          </w:p>
        </w:tc>
      </w:tr>
      <w:tr w:rsidR="00803FA1" w:rsidRPr="007E0CB4" w:rsidTr="00C14034">
        <w:trPr>
          <w:cantSplit/>
          <w:trHeight w:val="1265"/>
        </w:trPr>
        <w:tc>
          <w:tcPr>
            <w:tcW w:w="284" w:type="dxa"/>
            <w:textDirection w:val="btLr"/>
            <w:vAlign w:val="center"/>
          </w:tcPr>
          <w:p w:rsidR="00803FA1" w:rsidRPr="007E0CB4" w:rsidRDefault="00803FA1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7E0CB4" w:rsidRDefault="00803FA1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803FA1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A4416" w:rsidRPr="007E0CB4" w:rsidRDefault="00DF1F4C" w:rsidP="0018788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 xml:space="preserve">10.1.2. </w:t>
            </w:r>
            <w:proofErr w:type="spellStart"/>
            <w:r w:rsidRPr="007E0CB4">
              <w:rPr>
                <w:b/>
                <w:bCs/>
              </w:rPr>
              <w:t>Mol</w:t>
            </w:r>
            <w:proofErr w:type="spellEnd"/>
            <w:r w:rsidRPr="007E0CB4">
              <w:rPr>
                <w:b/>
                <w:bCs/>
              </w:rPr>
              <w:t xml:space="preserve"> Kavramı</w:t>
            </w:r>
          </w:p>
        </w:tc>
        <w:tc>
          <w:tcPr>
            <w:tcW w:w="7229" w:type="dxa"/>
          </w:tcPr>
          <w:p w:rsidR="004C17F7" w:rsidRPr="007E0CB4" w:rsidRDefault="004C17F7" w:rsidP="00DF1F4C">
            <w:pPr>
              <w:rPr>
                <w:b/>
              </w:rPr>
            </w:pPr>
          </w:p>
          <w:p w:rsidR="00DF1F4C" w:rsidRPr="007E0CB4" w:rsidRDefault="00DF1F4C" w:rsidP="00DF1F4C">
            <w:pPr>
              <w:rPr>
                <w:b/>
              </w:rPr>
            </w:pPr>
            <w:r w:rsidRPr="007E0CB4">
              <w:rPr>
                <w:b/>
              </w:rPr>
              <w:t xml:space="preserve">10.1.2.1. </w:t>
            </w:r>
            <w:proofErr w:type="spellStart"/>
            <w:r w:rsidRPr="007E0CB4">
              <w:rPr>
                <w:b/>
              </w:rPr>
              <w:t>Mol</w:t>
            </w:r>
            <w:proofErr w:type="spellEnd"/>
            <w:r w:rsidRPr="007E0CB4">
              <w:rPr>
                <w:b/>
              </w:rPr>
              <w:t xml:space="preserve"> kavramını açıklar. </w:t>
            </w:r>
          </w:p>
          <w:p w:rsidR="00DF1F4C" w:rsidRPr="007E0CB4" w:rsidRDefault="004C17F7" w:rsidP="00147973">
            <w:r w:rsidRPr="007E0CB4">
              <w:t>e</w:t>
            </w:r>
            <w:r w:rsidR="00DF1F4C" w:rsidRPr="007E0CB4">
              <w:t xml:space="preserve">. </w:t>
            </w:r>
            <w:proofErr w:type="spellStart"/>
            <w:r w:rsidR="00DF1F4C" w:rsidRPr="007E0CB4">
              <w:t>Mol</w:t>
            </w:r>
            <w:proofErr w:type="spellEnd"/>
            <w:r w:rsidR="00DF1F4C" w:rsidRPr="007E0CB4">
              <w:t xml:space="preserve"> kavramının tarihsel süreç içerisindeki değişimi üzerinde durulur. </w:t>
            </w:r>
          </w:p>
          <w:p w:rsidR="00EA4416" w:rsidRPr="007E0CB4" w:rsidRDefault="00DF1F4C" w:rsidP="00147973">
            <w:r w:rsidRPr="007E0CB4">
              <w:t>.</w:t>
            </w:r>
          </w:p>
        </w:tc>
        <w:tc>
          <w:tcPr>
            <w:tcW w:w="1418" w:type="dxa"/>
            <w:vAlign w:val="center"/>
          </w:tcPr>
          <w:p w:rsidR="00803FA1" w:rsidRPr="007E0CB4" w:rsidRDefault="00C63EBB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803FA1" w:rsidRPr="007E0CB4" w:rsidRDefault="00803FA1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3FA1" w:rsidRPr="007E0CB4" w:rsidRDefault="00803FA1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803FA1" w:rsidRPr="007E0CB4" w:rsidRDefault="00E5799B" w:rsidP="00E579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0CB4">
              <w:rPr>
                <w:rFonts w:asciiTheme="minorHAnsi" w:hAnsiTheme="minorHAnsi"/>
                <w:sz w:val="18"/>
                <w:szCs w:val="18"/>
              </w:rPr>
              <w:t>5. hafta:</w:t>
            </w:r>
          </w:p>
        </w:tc>
      </w:tr>
      <w:tr w:rsidR="00803FA1" w:rsidRPr="007E0CB4" w:rsidTr="00C14034">
        <w:trPr>
          <w:cantSplit/>
          <w:trHeight w:val="1328"/>
        </w:trPr>
        <w:tc>
          <w:tcPr>
            <w:tcW w:w="284" w:type="dxa"/>
            <w:textDirection w:val="btLr"/>
            <w:vAlign w:val="center"/>
          </w:tcPr>
          <w:p w:rsidR="00803FA1" w:rsidRPr="007E0CB4" w:rsidRDefault="00803FA1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7E0CB4" w:rsidRDefault="00803FA1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803FA1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803FA1" w:rsidRPr="007E0CB4" w:rsidRDefault="00DF1F4C" w:rsidP="00187880">
            <w:pPr>
              <w:jc w:val="left"/>
              <w:rPr>
                <w:rFonts w:cstheme="minorHAnsi"/>
                <w:b/>
                <w:color w:val="000000" w:themeColor="text1"/>
                <w:szCs w:val="18"/>
              </w:rPr>
            </w:pPr>
            <w:r w:rsidRPr="007E0CB4">
              <w:rPr>
                <w:b/>
                <w:bCs/>
              </w:rPr>
              <w:t xml:space="preserve">10.1.2. </w:t>
            </w:r>
            <w:proofErr w:type="spellStart"/>
            <w:r w:rsidRPr="007E0CB4">
              <w:rPr>
                <w:b/>
                <w:bCs/>
              </w:rPr>
              <w:t>Mol</w:t>
            </w:r>
            <w:proofErr w:type="spellEnd"/>
            <w:r w:rsidRPr="007E0CB4">
              <w:rPr>
                <w:b/>
                <w:bCs/>
              </w:rPr>
              <w:t xml:space="preserve"> Kavramı</w:t>
            </w:r>
          </w:p>
        </w:tc>
        <w:tc>
          <w:tcPr>
            <w:tcW w:w="7229" w:type="dxa"/>
          </w:tcPr>
          <w:p w:rsidR="004C17F7" w:rsidRPr="007E0CB4" w:rsidRDefault="004C17F7" w:rsidP="00757952">
            <w:pPr>
              <w:rPr>
                <w:b/>
              </w:rPr>
            </w:pPr>
          </w:p>
          <w:p w:rsidR="00757952" w:rsidRPr="007E0CB4" w:rsidRDefault="00757952" w:rsidP="00757952">
            <w:pPr>
              <w:rPr>
                <w:b/>
              </w:rPr>
            </w:pPr>
            <w:r w:rsidRPr="007E0CB4">
              <w:rPr>
                <w:b/>
              </w:rPr>
              <w:t xml:space="preserve">10.1.2.1. </w:t>
            </w:r>
            <w:proofErr w:type="spellStart"/>
            <w:r w:rsidRPr="007E0CB4">
              <w:rPr>
                <w:b/>
              </w:rPr>
              <w:t>Mol</w:t>
            </w:r>
            <w:proofErr w:type="spellEnd"/>
            <w:r w:rsidRPr="007E0CB4">
              <w:rPr>
                <w:b/>
              </w:rPr>
              <w:t xml:space="preserve"> kavramını açıklar. </w:t>
            </w:r>
            <w:r w:rsidR="0038483F" w:rsidRPr="007E0CB4">
              <w:t xml:space="preserve">Atatürk’ün </w:t>
            </w:r>
            <w:proofErr w:type="gramStart"/>
            <w:r w:rsidR="0038483F" w:rsidRPr="007E0CB4">
              <w:rPr>
                <w:b/>
              </w:rPr>
              <w:t>“ Bilim</w:t>
            </w:r>
            <w:proofErr w:type="gramEnd"/>
            <w:r w:rsidR="0038483F" w:rsidRPr="007E0CB4">
              <w:rPr>
                <w:b/>
              </w:rPr>
              <w:t xml:space="preserve"> ve Teknik İçin Sınır Yoktur”</w:t>
            </w:r>
            <w:r w:rsidR="0038483F" w:rsidRPr="007E0CB4">
              <w:t xml:space="preserve"> özdeyişi açıklanacak</w:t>
            </w:r>
          </w:p>
          <w:p w:rsidR="009970C6" w:rsidRPr="007E0CB4" w:rsidRDefault="004C17F7" w:rsidP="009970C6">
            <w:pPr>
              <w:rPr>
                <w:rFonts w:cstheme="minorHAnsi"/>
                <w:color w:val="333333"/>
                <w:szCs w:val="18"/>
              </w:rPr>
            </w:pPr>
            <w:proofErr w:type="gramStart"/>
            <w:r w:rsidRPr="007E0CB4">
              <w:t>f</w:t>
            </w:r>
            <w:proofErr w:type="gramEnd"/>
            <w:r w:rsidR="009970C6" w:rsidRPr="007E0CB4">
              <w:t>-</w:t>
            </w:r>
            <w:proofErr w:type="spellStart"/>
            <w:r w:rsidR="009970C6" w:rsidRPr="007E0CB4">
              <w:t>Avogadro</w:t>
            </w:r>
            <w:proofErr w:type="spellEnd"/>
            <w:r w:rsidR="009970C6" w:rsidRPr="007E0CB4">
              <w:t xml:space="preserve"> sayısını bilir.</w:t>
            </w:r>
          </w:p>
          <w:p w:rsidR="00803FA1" w:rsidRPr="007E0CB4" w:rsidRDefault="00803FA1" w:rsidP="00147973">
            <w:pPr>
              <w:rPr>
                <w:rFonts w:cstheme="minorHAnsi"/>
                <w:color w:val="333333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3FA1" w:rsidRPr="007E0CB4" w:rsidRDefault="00C63EBB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803FA1" w:rsidRPr="007E0CB4" w:rsidRDefault="00803FA1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3FA1" w:rsidRPr="007E0CB4" w:rsidRDefault="00803FA1" w:rsidP="001B71A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803FA1" w:rsidRPr="007E0CB4" w:rsidRDefault="00E5799B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6. hafta:</w:t>
            </w:r>
          </w:p>
        </w:tc>
      </w:tr>
      <w:tr w:rsidR="001B71AC" w:rsidRPr="007E0CB4" w:rsidTr="00C14034">
        <w:trPr>
          <w:cantSplit/>
          <w:trHeight w:val="1020"/>
        </w:trPr>
        <w:tc>
          <w:tcPr>
            <w:tcW w:w="284" w:type="dxa"/>
            <w:textDirection w:val="btLr"/>
            <w:vAlign w:val="center"/>
          </w:tcPr>
          <w:p w:rsidR="001B71AC" w:rsidRPr="007E0CB4" w:rsidRDefault="001B71AC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EKİM</w:t>
            </w:r>
          </w:p>
        </w:tc>
        <w:tc>
          <w:tcPr>
            <w:tcW w:w="284" w:type="dxa"/>
            <w:vAlign w:val="center"/>
          </w:tcPr>
          <w:p w:rsidR="001B71AC" w:rsidRPr="007E0CB4" w:rsidRDefault="001B71AC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5</w:t>
            </w:r>
          </w:p>
        </w:tc>
        <w:tc>
          <w:tcPr>
            <w:tcW w:w="283" w:type="dxa"/>
            <w:vAlign w:val="center"/>
          </w:tcPr>
          <w:p w:rsidR="001B71AC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B71AC" w:rsidRPr="007E0CB4" w:rsidRDefault="00DF1F4C" w:rsidP="00187880">
            <w:pPr>
              <w:jc w:val="left"/>
              <w:rPr>
                <w:rFonts w:cstheme="minorHAnsi"/>
                <w:b/>
                <w:color w:val="000000" w:themeColor="text1"/>
                <w:szCs w:val="18"/>
              </w:rPr>
            </w:pPr>
            <w:r w:rsidRPr="007E0CB4">
              <w:rPr>
                <w:b/>
                <w:bCs/>
              </w:rPr>
              <w:t xml:space="preserve">10.1.2. </w:t>
            </w:r>
            <w:proofErr w:type="spellStart"/>
            <w:r w:rsidRPr="007E0CB4">
              <w:rPr>
                <w:b/>
                <w:bCs/>
              </w:rPr>
              <w:t>Mol</w:t>
            </w:r>
            <w:proofErr w:type="spellEnd"/>
            <w:r w:rsidRPr="007E0CB4">
              <w:rPr>
                <w:b/>
                <w:bCs/>
              </w:rPr>
              <w:t xml:space="preserve"> Kavramı</w:t>
            </w:r>
          </w:p>
        </w:tc>
        <w:tc>
          <w:tcPr>
            <w:tcW w:w="7229" w:type="dxa"/>
          </w:tcPr>
          <w:p w:rsidR="004C17F7" w:rsidRPr="007E0CB4" w:rsidRDefault="004C17F7" w:rsidP="00757952">
            <w:pPr>
              <w:rPr>
                <w:b/>
              </w:rPr>
            </w:pPr>
          </w:p>
          <w:p w:rsidR="00757952" w:rsidRPr="007E0CB4" w:rsidRDefault="00757952" w:rsidP="00757952">
            <w:pPr>
              <w:rPr>
                <w:b/>
              </w:rPr>
            </w:pPr>
            <w:r w:rsidRPr="007E0CB4">
              <w:rPr>
                <w:b/>
              </w:rPr>
              <w:t xml:space="preserve">10.1.2.1. </w:t>
            </w:r>
            <w:proofErr w:type="spellStart"/>
            <w:r w:rsidRPr="007E0CB4">
              <w:rPr>
                <w:b/>
              </w:rPr>
              <w:t>Mol</w:t>
            </w:r>
            <w:proofErr w:type="spellEnd"/>
            <w:r w:rsidRPr="007E0CB4">
              <w:rPr>
                <w:b/>
              </w:rPr>
              <w:t xml:space="preserve"> kavramını açıklar. </w:t>
            </w:r>
          </w:p>
          <w:p w:rsidR="00757952" w:rsidRPr="007E0CB4" w:rsidRDefault="004C17F7" w:rsidP="00147973">
            <w:r w:rsidRPr="007E0CB4">
              <w:t>g</w:t>
            </w:r>
            <w:r w:rsidR="00757952" w:rsidRPr="007E0CB4">
              <w:t xml:space="preserve">. </w:t>
            </w:r>
            <w:r w:rsidR="009970C6" w:rsidRPr="007E0CB4">
              <w:t xml:space="preserve">N.Ş.A </w:t>
            </w:r>
            <w:proofErr w:type="spellStart"/>
            <w:r w:rsidR="009970C6" w:rsidRPr="007E0CB4">
              <w:t>nın</w:t>
            </w:r>
            <w:proofErr w:type="spellEnd"/>
            <w:r w:rsidR="009970C6" w:rsidRPr="007E0CB4">
              <w:t xml:space="preserve"> gazlar için olduğunu bilir.</w:t>
            </w:r>
          </w:p>
          <w:p w:rsidR="001B71AC" w:rsidRPr="007E0CB4" w:rsidRDefault="001B71AC" w:rsidP="00147973"/>
        </w:tc>
        <w:tc>
          <w:tcPr>
            <w:tcW w:w="1418" w:type="dxa"/>
            <w:vAlign w:val="center"/>
          </w:tcPr>
          <w:p w:rsidR="001B71AC" w:rsidRPr="007E0CB4" w:rsidRDefault="001B71AC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1B71AC" w:rsidRPr="007E0CB4" w:rsidRDefault="001B71AC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1B71AC" w:rsidRPr="007E0CB4" w:rsidRDefault="001B71AC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1B71AC" w:rsidRPr="007E0CB4" w:rsidRDefault="001B71AC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1B71AC" w:rsidRPr="007E0CB4" w:rsidRDefault="001B71AC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1B71AC" w:rsidRPr="007E0CB4" w:rsidRDefault="001B71AC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</w:tc>
        <w:tc>
          <w:tcPr>
            <w:tcW w:w="1559" w:type="dxa"/>
            <w:vAlign w:val="center"/>
          </w:tcPr>
          <w:p w:rsidR="001B71AC" w:rsidRPr="007E0CB4" w:rsidRDefault="001B71AC" w:rsidP="001B71AC">
            <w:pPr>
              <w:jc w:val="center"/>
              <w:rPr>
                <w:rFonts w:cs="Times New Roman"/>
                <w:b/>
                <w:szCs w:val="18"/>
              </w:rPr>
            </w:pPr>
            <w:r w:rsidRPr="007E0CB4">
              <w:rPr>
                <w:rFonts w:cs="Times New Roman"/>
                <w:b/>
                <w:szCs w:val="18"/>
              </w:rPr>
              <w:t>“</w:t>
            </w:r>
            <w:r w:rsidRPr="007E0CB4">
              <w:rPr>
                <w:rFonts w:cs="Times New Roman"/>
                <w:b/>
                <w:szCs w:val="18"/>
                <w:u w:val="single"/>
              </w:rPr>
              <w:t>Cumhuriyet Bayramı</w:t>
            </w:r>
            <w:r w:rsidRPr="007E0CB4">
              <w:rPr>
                <w:rFonts w:cs="Times New Roman"/>
                <w:b/>
                <w:szCs w:val="18"/>
              </w:rPr>
              <w:t>”</w:t>
            </w:r>
          </w:p>
          <w:p w:rsidR="001B71AC" w:rsidRPr="007E0CB4" w:rsidRDefault="001B71AC" w:rsidP="00D6359C">
            <w:pPr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416" w:type="dxa"/>
          </w:tcPr>
          <w:p w:rsidR="001B71AC" w:rsidRPr="007E0CB4" w:rsidRDefault="00E5799B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7. hafta:</w:t>
            </w:r>
          </w:p>
          <w:p w:rsidR="00E5799B" w:rsidRPr="007E0CB4" w:rsidRDefault="00E5799B" w:rsidP="00E5799B">
            <w:pPr>
              <w:rPr>
                <w:rFonts w:cs="Times New Roman"/>
                <w:szCs w:val="18"/>
              </w:rPr>
            </w:pPr>
          </w:p>
        </w:tc>
      </w:tr>
      <w:tr w:rsidR="00803FA1" w:rsidRPr="007E0CB4" w:rsidTr="00C14034">
        <w:trPr>
          <w:cantSplit/>
          <w:trHeight w:val="1122"/>
        </w:trPr>
        <w:tc>
          <w:tcPr>
            <w:tcW w:w="284" w:type="dxa"/>
            <w:textDirection w:val="btLr"/>
            <w:vAlign w:val="center"/>
          </w:tcPr>
          <w:p w:rsidR="00803FA1" w:rsidRPr="007E0CB4" w:rsidRDefault="00803FA1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lastRenderedPageBreak/>
              <w:t>KASIM</w:t>
            </w:r>
          </w:p>
        </w:tc>
        <w:tc>
          <w:tcPr>
            <w:tcW w:w="284" w:type="dxa"/>
            <w:vAlign w:val="center"/>
          </w:tcPr>
          <w:p w:rsidR="00803FA1" w:rsidRPr="007E0CB4" w:rsidRDefault="00803FA1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803FA1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A4416" w:rsidRPr="007E0CB4" w:rsidRDefault="00757952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10.1.3. Kimyasal Tepkimeler ve Denklemler</w:t>
            </w:r>
          </w:p>
        </w:tc>
        <w:tc>
          <w:tcPr>
            <w:tcW w:w="7229" w:type="dxa"/>
          </w:tcPr>
          <w:p w:rsidR="004C17F7" w:rsidRPr="007E0CB4" w:rsidRDefault="004C17F7" w:rsidP="00757952">
            <w:pPr>
              <w:rPr>
                <w:b/>
              </w:rPr>
            </w:pPr>
          </w:p>
          <w:p w:rsidR="00757952" w:rsidRPr="007E0CB4" w:rsidRDefault="00757952" w:rsidP="00757952">
            <w:pPr>
              <w:rPr>
                <w:b/>
              </w:rPr>
            </w:pPr>
            <w:r w:rsidRPr="007E0CB4">
              <w:rPr>
                <w:b/>
              </w:rPr>
              <w:t xml:space="preserve">10.1.3.1. Kimyasal tepkimeleri açıklar. </w:t>
            </w:r>
          </w:p>
          <w:p w:rsidR="00757952" w:rsidRPr="007E0CB4" w:rsidRDefault="00757952" w:rsidP="00147973">
            <w:r w:rsidRPr="007E0CB4">
              <w:t xml:space="preserve">a. Kimyasal tepkime denklemlerinin denkleştirilmesi sağlanır. </w:t>
            </w:r>
          </w:p>
          <w:p w:rsidR="00803FA1" w:rsidRPr="007E0CB4" w:rsidRDefault="00803FA1" w:rsidP="00147973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3FA1" w:rsidRPr="007E0CB4" w:rsidRDefault="00C63EBB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C63EBB" w:rsidRPr="007E0CB4" w:rsidRDefault="00C63EBB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803FA1" w:rsidRPr="007E0CB4" w:rsidRDefault="00803FA1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71AC" w:rsidRPr="007E0CB4" w:rsidRDefault="001B71AC" w:rsidP="001B71AC">
            <w:pPr>
              <w:jc w:val="center"/>
              <w:rPr>
                <w:rFonts w:cs="Times New Roman"/>
                <w:b/>
                <w:szCs w:val="18"/>
                <w:u w:val="single"/>
              </w:rPr>
            </w:pPr>
            <w:r w:rsidRPr="007E0CB4">
              <w:rPr>
                <w:rFonts w:cs="Times New Roman"/>
                <w:b/>
                <w:szCs w:val="18"/>
              </w:rPr>
              <w:t>“</w:t>
            </w:r>
            <w:r w:rsidRPr="007E0CB4">
              <w:rPr>
                <w:rFonts w:cs="Times New Roman"/>
                <w:b/>
                <w:szCs w:val="18"/>
                <w:u w:val="single"/>
              </w:rPr>
              <w:t>Atatürk’ü anma günü</w:t>
            </w:r>
          </w:p>
          <w:p w:rsidR="001B71AC" w:rsidRPr="007E0CB4" w:rsidRDefault="001B71AC" w:rsidP="001B71AC">
            <w:pPr>
              <w:jc w:val="center"/>
              <w:rPr>
                <w:rFonts w:cs="Times New Roman"/>
                <w:b/>
                <w:szCs w:val="18"/>
                <w:u w:val="single"/>
              </w:rPr>
            </w:pPr>
            <w:proofErr w:type="gramStart"/>
            <w:r w:rsidRPr="007E0CB4">
              <w:rPr>
                <w:rFonts w:cs="Times New Roman"/>
                <w:b/>
                <w:szCs w:val="18"/>
                <w:u w:val="single"/>
              </w:rPr>
              <w:t>ve</w:t>
            </w:r>
            <w:proofErr w:type="gramEnd"/>
            <w:r w:rsidRPr="007E0CB4">
              <w:rPr>
                <w:rFonts w:cs="Times New Roman"/>
                <w:b/>
                <w:szCs w:val="18"/>
                <w:u w:val="single"/>
              </w:rPr>
              <w:t xml:space="preserve"> Atatürk Haftası</w:t>
            </w:r>
            <w:r w:rsidRPr="007E0CB4">
              <w:rPr>
                <w:rFonts w:cs="Times New Roman"/>
                <w:b/>
                <w:szCs w:val="18"/>
              </w:rPr>
              <w:t>”</w:t>
            </w:r>
          </w:p>
          <w:p w:rsidR="00803FA1" w:rsidRPr="007E0CB4" w:rsidRDefault="00803FA1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803FA1" w:rsidRPr="007E0CB4" w:rsidRDefault="00E5799B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8. hafta:</w:t>
            </w:r>
          </w:p>
        </w:tc>
      </w:tr>
      <w:tr w:rsidR="00757952" w:rsidRPr="007E0CB4" w:rsidTr="00C14034">
        <w:trPr>
          <w:cantSplit/>
          <w:trHeight w:val="1351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KASIM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757952" w:rsidP="0041162F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10.1.3. Kimyasal Tepkimeler ve Denklemler</w:t>
            </w:r>
          </w:p>
        </w:tc>
        <w:tc>
          <w:tcPr>
            <w:tcW w:w="7229" w:type="dxa"/>
          </w:tcPr>
          <w:p w:rsidR="004C17F7" w:rsidRPr="007E0CB4" w:rsidRDefault="004C17F7" w:rsidP="0041162F">
            <w:pPr>
              <w:rPr>
                <w:b/>
              </w:rPr>
            </w:pPr>
          </w:p>
          <w:p w:rsidR="00757952" w:rsidRPr="007E0CB4" w:rsidRDefault="00757952" w:rsidP="0041162F">
            <w:pPr>
              <w:rPr>
                <w:b/>
              </w:rPr>
            </w:pPr>
            <w:r w:rsidRPr="007E0CB4">
              <w:rPr>
                <w:b/>
              </w:rPr>
              <w:t xml:space="preserve">10.1.3.1. Kimyasal tepkimeleri açıklar. </w:t>
            </w:r>
            <w:r w:rsidR="0090311D" w:rsidRPr="007E0CB4">
              <w:t xml:space="preserve">Atatürk’ün </w:t>
            </w:r>
            <w:r w:rsidR="0090311D" w:rsidRPr="007E0CB4">
              <w:rPr>
                <w:b/>
              </w:rPr>
              <w:t>“Hayatta en hakiki mürşit ilimdir”</w:t>
            </w:r>
            <w:r w:rsidR="0090311D" w:rsidRPr="007E0CB4">
              <w:t xml:space="preserve"> özdeyişi</w:t>
            </w:r>
            <w:r w:rsidR="009840AE" w:rsidRPr="007E0CB4">
              <w:t>ni açıklar.</w:t>
            </w:r>
          </w:p>
          <w:p w:rsidR="009970C6" w:rsidRPr="007E0CB4" w:rsidRDefault="009970C6" w:rsidP="009970C6">
            <w:r w:rsidRPr="007E0CB4">
              <w:t xml:space="preserve">b. Yanma, </w:t>
            </w:r>
            <w:proofErr w:type="gramStart"/>
            <w:r w:rsidRPr="007E0CB4">
              <w:t>tepkimelerini  örneklerle</w:t>
            </w:r>
            <w:proofErr w:type="gramEnd"/>
            <w:r w:rsidRPr="007E0CB4">
              <w:t xml:space="preserve"> açıklanır. </w:t>
            </w:r>
          </w:p>
          <w:p w:rsidR="00757952" w:rsidRPr="007E0CB4" w:rsidRDefault="00757952" w:rsidP="00147973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1B71A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9. hafta:</w:t>
            </w:r>
          </w:p>
        </w:tc>
      </w:tr>
      <w:tr w:rsidR="00757952" w:rsidRPr="007E0CB4" w:rsidTr="00C14034">
        <w:trPr>
          <w:cantSplit/>
          <w:trHeight w:val="945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KASIM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1C2A46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757952" w:rsidP="0041162F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10.1.3. Kimyasal Tepkimeler ve Denklemler</w:t>
            </w:r>
          </w:p>
        </w:tc>
        <w:tc>
          <w:tcPr>
            <w:tcW w:w="7229" w:type="dxa"/>
          </w:tcPr>
          <w:p w:rsidR="009840AE" w:rsidRPr="007E0CB4" w:rsidRDefault="009840AE" w:rsidP="009970C6">
            <w:pPr>
              <w:rPr>
                <w:b/>
              </w:rPr>
            </w:pPr>
          </w:p>
          <w:p w:rsidR="009970C6" w:rsidRPr="007E0CB4" w:rsidRDefault="009970C6" w:rsidP="009970C6">
            <w:r w:rsidRPr="007E0CB4">
              <w:t xml:space="preserve">c. </w:t>
            </w:r>
            <w:proofErr w:type="gramStart"/>
            <w:r w:rsidRPr="007E0CB4">
              <w:t>Kurşun(</w:t>
            </w:r>
            <w:proofErr w:type="gramEnd"/>
            <w:r w:rsidRPr="007E0CB4">
              <w:t xml:space="preserve">II) iyodürün çökmesi deneyi yaptırılır. </w:t>
            </w:r>
          </w:p>
          <w:p w:rsidR="00757952" w:rsidRPr="007E0CB4" w:rsidRDefault="009970C6" w:rsidP="009970C6">
            <w:pPr>
              <w:rPr>
                <w:rFonts w:cstheme="minorHAnsi"/>
                <w:szCs w:val="18"/>
              </w:rPr>
            </w:pPr>
            <w:r w:rsidRPr="007E0CB4">
              <w:t>ç. Kimyasal tepkimelerin açıklanmasında bilişim teknolojilerinden (animasyon, simülasyon, video vb.) yararlanılır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10. hafta:</w:t>
            </w:r>
          </w:p>
        </w:tc>
      </w:tr>
      <w:tr w:rsidR="00757952" w:rsidRPr="007E0CB4" w:rsidTr="00757952">
        <w:trPr>
          <w:cantSplit/>
          <w:trHeight w:val="942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KASIM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757952" w:rsidP="0018788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10.1.4. Kimyasal Tepkimelerde Hesaplamalar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840AE" w:rsidRPr="007E0CB4" w:rsidRDefault="009840AE" w:rsidP="00147973"/>
          <w:p w:rsidR="00757952" w:rsidRPr="007E0CB4" w:rsidRDefault="004C17F7" w:rsidP="00147973">
            <w:r w:rsidRPr="007E0CB4">
              <w:t>d</w:t>
            </w:r>
            <w:r w:rsidR="00757952" w:rsidRPr="007E0CB4">
              <w:t>. Sınırlayıcı</w:t>
            </w:r>
            <w:r w:rsidR="009970C6" w:rsidRPr="007E0CB4">
              <w:t xml:space="preserve"> maddeyi </w:t>
            </w:r>
            <w:proofErr w:type="gramStart"/>
            <w:r w:rsidR="009970C6" w:rsidRPr="007E0CB4">
              <w:t>tanımlar.</w:t>
            </w:r>
            <w:r w:rsidR="00757952" w:rsidRPr="007E0CB4">
              <w:t>.</w:t>
            </w:r>
            <w:proofErr w:type="gramEnd"/>
            <w:r w:rsidR="00757952" w:rsidRPr="007E0CB4">
              <w:t xml:space="preserve"> </w:t>
            </w:r>
          </w:p>
          <w:p w:rsidR="00757952" w:rsidRPr="007E0CB4" w:rsidRDefault="00757952" w:rsidP="009970C6"/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11. hafta:</w:t>
            </w:r>
          </w:p>
        </w:tc>
      </w:tr>
      <w:tr w:rsidR="00757952" w:rsidRPr="007E0CB4" w:rsidTr="00E02895">
        <w:trPr>
          <w:cantSplit/>
          <w:trHeight w:val="445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ARALIK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757952" w:rsidP="0041162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10.1.4. Kimyasal Tepkimelerde Hesaplamalar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840AE" w:rsidRPr="007E0CB4" w:rsidRDefault="009840AE" w:rsidP="009970C6"/>
          <w:p w:rsidR="00757952" w:rsidRPr="007E0CB4" w:rsidRDefault="004C17F7" w:rsidP="009970C6">
            <w:proofErr w:type="spellStart"/>
            <w:proofErr w:type="gramStart"/>
            <w:r w:rsidRPr="007E0CB4">
              <w:t>e</w:t>
            </w:r>
            <w:r w:rsidR="00757952" w:rsidRPr="007E0CB4">
              <w:t>.</w:t>
            </w:r>
            <w:r w:rsidR="009970C6" w:rsidRPr="007E0CB4">
              <w:t>Basit</w:t>
            </w:r>
            <w:proofErr w:type="spellEnd"/>
            <w:proofErr w:type="gramEnd"/>
            <w:r w:rsidR="009970C6" w:rsidRPr="007E0CB4">
              <w:t xml:space="preserve"> tepkime denklemi yazar</w:t>
            </w:r>
            <w:r w:rsidR="00757952"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12. hafta:</w:t>
            </w:r>
          </w:p>
        </w:tc>
      </w:tr>
      <w:tr w:rsidR="00757952" w:rsidRPr="007E0CB4" w:rsidTr="00E02895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ARALIK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757952" w:rsidP="0041162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10.1.4. Kimyasal Tepkimelerde Hesaplamalar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840AE" w:rsidRPr="007E0CB4" w:rsidRDefault="009840AE" w:rsidP="00147973"/>
          <w:p w:rsidR="00757952" w:rsidRPr="007E0CB4" w:rsidRDefault="004C17F7" w:rsidP="00147973">
            <w:proofErr w:type="spellStart"/>
            <w:proofErr w:type="gramStart"/>
            <w:r w:rsidRPr="007E0CB4">
              <w:t>f</w:t>
            </w:r>
            <w:r w:rsidR="009840AE" w:rsidRPr="007E0CB4">
              <w:t>.Tepkimede</w:t>
            </w:r>
            <w:proofErr w:type="spellEnd"/>
            <w:proofErr w:type="gramEnd"/>
            <w:r w:rsidR="009840AE" w:rsidRPr="007E0CB4">
              <w:t xml:space="preserve"> Girenler ve ürünlerin hangisi olduğunu bilir.</w:t>
            </w:r>
            <w:r w:rsidR="00757952" w:rsidRPr="007E0CB4">
              <w:t xml:space="preserve">.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13.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ARALIK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757952" w:rsidP="0041162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10.1.4. Kimyasal Tepkimelerde Hesaplamalar</w:t>
            </w:r>
          </w:p>
        </w:tc>
        <w:tc>
          <w:tcPr>
            <w:tcW w:w="7229" w:type="dxa"/>
          </w:tcPr>
          <w:p w:rsidR="009840AE" w:rsidRPr="007E0CB4" w:rsidRDefault="009840AE" w:rsidP="00147973"/>
          <w:p w:rsidR="00757952" w:rsidRPr="007E0CB4" w:rsidRDefault="004C17F7" w:rsidP="00147973">
            <w:proofErr w:type="gramStart"/>
            <w:r w:rsidRPr="007E0CB4">
              <w:t>g</w:t>
            </w:r>
            <w:proofErr w:type="gramEnd"/>
            <w:r w:rsidR="009840AE" w:rsidRPr="007E0CB4">
              <w:t xml:space="preserve">-Tepkime denkleminde (k), (s) .(g )' </w:t>
            </w:r>
            <w:proofErr w:type="spellStart"/>
            <w:r w:rsidR="009840AE" w:rsidRPr="007E0CB4">
              <w:t>ın</w:t>
            </w:r>
            <w:proofErr w:type="spellEnd"/>
            <w:r w:rsidR="009840AE" w:rsidRPr="007E0CB4">
              <w:t xml:space="preserve"> ne anlama geldiğimi bilir.</w:t>
            </w:r>
            <w:r w:rsidR="00757952"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14.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lastRenderedPageBreak/>
              <w:t>ARALIK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803FA1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FD2D11" w:rsidP="00187880">
            <w:pPr>
              <w:jc w:val="left"/>
              <w:rPr>
                <w:b/>
                <w:bCs/>
                <w:color w:val="FF0000"/>
              </w:rPr>
            </w:pPr>
            <w:r w:rsidRPr="007E0CB4">
              <w:rPr>
                <w:b/>
                <w:bCs/>
                <w:color w:val="FF0000"/>
              </w:rPr>
              <w:t>10.2. KARIŞIMLAR</w:t>
            </w:r>
          </w:p>
          <w:p w:rsidR="00FD2D11" w:rsidRPr="007E0CB4" w:rsidRDefault="00FD2D11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10.2.1. Homojen ve Heterojen Karışımlar</w:t>
            </w:r>
          </w:p>
        </w:tc>
        <w:tc>
          <w:tcPr>
            <w:tcW w:w="7229" w:type="dxa"/>
          </w:tcPr>
          <w:p w:rsidR="009840AE" w:rsidRPr="007E0CB4" w:rsidRDefault="009840AE" w:rsidP="00FD2D11">
            <w:pPr>
              <w:rPr>
                <w:b/>
              </w:rPr>
            </w:pPr>
          </w:p>
          <w:p w:rsidR="00FD2D11" w:rsidRPr="007E0CB4" w:rsidRDefault="00FD2D11" w:rsidP="00FD2D11">
            <w:pPr>
              <w:rPr>
                <w:b/>
              </w:rPr>
            </w:pPr>
            <w:r w:rsidRPr="007E0CB4">
              <w:rPr>
                <w:b/>
              </w:rPr>
              <w:t xml:space="preserve">10.2.1.1. Karışımları niteliklerine göre sınıflandırır. </w:t>
            </w:r>
          </w:p>
          <w:p w:rsidR="009840AE" w:rsidRPr="007E0CB4" w:rsidRDefault="00FD2D11" w:rsidP="009840AE">
            <w:r w:rsidRPr="007E0CB4">
              <w:t>a. H</w:t>
            </w:r>
            <w:r w:rsidR="009840AE" w:rsidRPr="007E0CB4">
              <w:t>omojen ve heterojen karışımlara örnekler veri</w:t>
            </w:r>
            <w:r w:rsidR="004C17F7" w:rsidRPr="007E0CB4">
              <w:t>lir.</w:t>
            </w:r>
            <w:r w:rsidRPr="007E0CB4">
              <w:t xml:space="preserve"> </w:t>
            </w:r>
          </w:p>
          <w:p w:rsidR="00757952" w:rsidRPr="007E0CB4" w:rsidRDefault="00757952" w:rsidP="00147973"/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15.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OCAK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FD2D11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10.2.1. Homojen ve Heterojen Karışımlar</w:t>
            </w:r>
          </w:p>
        </w:tc>
        <w:tc>
          <w:tcPr>
            <w:tcW w:w="7229" w:type="dxa"/>
          </w:tcPr>
          <w:p w:rsidR="009840AE" w:rsidRPr="007E0CB4" w:rsidRDefault="009840AE" w:rsidP="009840AE">
            <w:pPr>
              <w:rPr>
                <w:b/>
              </w:rPr>
            </w:pPr>
          </w:p>
          <w:p w:rsidR="009840AE" w:rsidRPr="007E0CB4" w:rsidRDefault="009840AE" w:rsidP="009840AE">
            <w:proofErr w:type="spellStart"/>
            <w:proofErr w:type="gramStart"/>
            <w:r w:rsidRPr="007E0CB4">
              <w:t>b.Çözelti</w:t>
            </w:r>
            <w:proofErr w:type="spellEnd"/>
            <w:proofErr w:type="gramEnd"/>
            <w:r w:rsidRPr="007E0CB4">
              <w:t xml:space="preserve"> türlerine günlük hayattan örnekler verir.</w:t>
            </w:r>
          </w:p>
          <w:p w:rsidR="00757952" w:rsidRPr="007E0CB4" w:rsidRDefault="009840AE" w:rsidP="009840AE">
            <w:r w:rsidRPr="007E0CB4">
              <w:t>c</w:t>
            </w:r>
            <w:r w:rsidR="00FD2D11" w:rsidRPr="007E0CB4">
              <w:t xml:space="preserve">. Farklı fiziksel hâldeki maddelerin suda çözünme süreçlerinin açıklanmasında bilişim teknolojilerinden (animasyon, simülasyon, video vb.) yararlanılır.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16. hafta:</w:t>
            </w:r>
          </w:p>
        </w:tc>
      </w:tr>
      <w:tr w:rsidR="00757952" w:rsidRPr="007E0CB4" w:rsidTr="00187880">
        <w:trPr>
          <w:cantSplit/>
          <w:trHeight w:val="97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OCAK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FD2D11" w:rsidP="0018788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10.2.1. Homojen ve Heterojen Karışımlar</w:t>
            </w:r>
          </w:p>
        </w:tc>
        <w:tc>
          <w:tcPr>
            <w:tcW w:w="7229" w:type="dxa"/>
          </w:tcPr>
          <w:p w:rsidR="00757952" w:rsidRPr="007E0CB4" w:rsidRDefault="00757952" w:rsidP="00147973"/>
          <w:p w:rsidR="009840AE" w:rsidRPr="007E0CB4" w:rsidRDefault="0070464C" w:rsidP="00147973">
            <w:pPr>
              <w:rPr>
                <w:rFonts w:cstheme="minorHAnsi"/>
                <w:color w:val="333333"/>
                <w:szCs w:val="18"/>
              </w:rPr>
            </w:pPr>
            <w:proofErr w:type="spellStart"/>
            <w:r w:rsidRPr="007E0CB4">
              <w:t>d.</w:t>
            </w:r>
            <w:r w:rsidR="009840AE" w:rsidRPr="007E0CB4">
              <w:t>Benzer</w:t>
            </w:r>
            <w:proofErr w:type="spellEnd"/>
            <w:r w:rsidR="009840AE" w:rsidRPr="007E0CB4">
              <w:t xml:space="preserve"> benzeri </w:t>
            </w:r>
            <w:proofErr w:type="spellStart"/>
            <w:r w:rsidR="009840AE" w:rsidRPr="007E0CB4">
              <w:t>çözeri</w:t>
            </w:r>
            <w:proofErr w:type="spellEnd"/>
            <w:r w:rsidR="009840AE" w:rsidRPr="007E0CB4">
              <w:t xml:space="preserve"> çözer ilkesini açıklar</w:t>
            </w:r>
            <w:r w:rsidRPr="007E0CB4">
              <w:t>.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17. hafta:</w:t>
            </w:r>
          </w:p>
        </w:tc>
      </w:tr>
      <w:tr w:rsidR="00757952" w:rsidRPr="007E0CB4" w:rsidTr="00C14034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OCAK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10.2.1. Homojen ve Heterojen Karışımlar</w:t>
            </w:r>
          </w:p>
        </w:tc>
        <w:tc>
          <w:tcPr>
            <w:tcW w:w="7229" w:type="dxa"/>
          </w:tcPr>
          <w:p w:rsidR="0070464C" w:rsidRPr="007E0CB4" w:rsidRDefault="0070464C" w:rsidP="00147973">
            <w:pPr>
              <w:rPr>
                <w:b/>
              </w:rPr>
            </w:pPr>
          </w:p>
          <w:p w:rsidR="00757952" w:rsidRPr="007E0CB4" w:rsidRDefault="004C17F7" w:rsidP="00147973">
            <w:proofErr w:type="spellStart"/>
            <w:proofErr w:type="gramStart"/>
            <w:r w:rsidRPr="007E0CB4">
              <w:rPr>
                <w:b/>
              </w:rPr>
              <w:t>e.</w:t>
            </w:r>
            <w:r w:rsidR="0070464C" w:rsidRPr="007E0CB4">
              <w:rPr>
                <w:b/>
              </w:rPr>
              <w:t>Doymuş</w:t>
            </w:r>
            <w:proofErr w:type="spellEnd"/>
            <w:proofErr w:type="gramEnd"/>
            <w:r w:rsidR="0070464C" w:rsidRPr="007E0CB4">
              <w:rPr>
                <w:b/>
              </w:rPr>
              <w:t xml:space="preserve"> ve doymamış çözelti örneklerini çay üzerinden açıklar.</w:t>
            </w:r>
            <w:r w:rsidR="00FD2D11"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18. hafta:</w:t>
            </w:r>
          </w:p>
        </w:tc>
      </w:tr>
      <w:tr w:rsidR="00757952" w:rsidRPr="007E0CB4" w:rsidTr="00C14034">
        <w:trPr>
          <w:cantSplit/>
          <w:trHeight w:val="975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ŞUBAT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10.2.1. Homojen ve Heterojen Karışımlar</w:t>
            </w:r>
          </w:p>
        </w:tc>
        <w:tc>
          <w:tcPr>
            <w:tcW w:w="7229" w:type="dxa"/>
          </w:tcPr>
          <w:p w:rsidR="00757952" w:rsidRPr="007E0CB4" w:rsidRDefault="00757952" w:rsidP="00147973">
            <w:pPr>
              <w:rPr>
                <w:b/>
              </w:rPr>
            </w:pPr>
          </w:p>
          <w:p w:rsidR="0070464C" w:rsidRPr="007E0CB4" w:rsidRDefault="004C17F7" w:rsidP="00147973">
            <w:pPr>
              <w:rPr>
                <w:b/>
              </w:rPr>
            </w:pPr>
            <w:proofErr w:type="spellStart"/>
            <w:proofErr w:type="gramStart"/>
            <w:r w:rsidRPr="007E0CB4">
              <w:rPr>
                <w:b/>
              </w:rPr>
              <w:t>f.</w:t>
            </w:r>
            <w:r w:rsidR="0070464C" w:rsidRPr="007E0CB4">
              <w:rPr>
                <w:b/>
              </w:rPr>
              <w:t>Aşır</w:t>
            </w:r>
            <w:r w:rsidRPr="007E0CB4">
              <w:rPr>
                <w:b/>
              </w:rPr>
              <w:t>ı</w:t>
            </w:r>
            <w:proofErr w:type="spellEnd"/>
            <w:proofErr w:type="gramEnd"/>
            <w:r w:rsidR="0070464C" w:rsidRPr="007E0CB4">
              <w:rPr>
                <w:b/>
              </w:rPr>
              <w:t xml:space="preserve"> doymuş çözeltiye şekerlenmiş baklava örneği </w:t>
            </w:r>
            <w:proofErr w:type="spellStart"/>
            <w:r w:rsidR="0070464C" w:rsidRPr="007E0CB4">
              <w:rPr>
                <w:b/>
              </w:rPr>
              <w:t>verir</w:t>
            </w:r>
            <w:r w:rsidRPr="007E0CB4">
              <w:rPr>
                <w:b/>
              </w:rPr>
              <w:t>lir</w:t>
            </w:r>
            <w:proofErr w:type="spellEnd"/>
            <w:r w:rsidRPr="007E0CB4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19. hafta:</w:t>
            </w:r>
          </w:p>
        </w:tc>
      </w:tr>
      <w:tr w:rsidR="00757952" w:rsidRPr="007E0CB4" w:rsidTr="00C14034">
        <w:trPr>
          <w:cantSplit/>
          <w:trHeight w:val="1176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ŞUBAT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10.2.1. Homojen ve Heterojen Karışımlar</w:t>
            </w:r>
          </w:p>
        </w:tc>
        <w:tc>
          <w:tcPr>
            <w:tcW w:w="7229" w:type="dxa"/>
          </w:tcPr>
          <w:p w:rsidR="0070464C" w:rsidRPr="007E0CB4" w:rsidRDefault="0070464C" w:rsidP="00541D35">
            <w:pPr>
              <w:rPr>
                <w:b/>
              </w:rPr>
            </w:pPr>
          </w:p>
          <w:p w:rsidR="00541D35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 xml:space="preserve">10.2.1.4. Çözeltilerin özelliklerini günlük hayattan örneklerle açıklar. </w:t>
            </w:r>
          </w:p>
          <w:p w:rsidR="00757952" w:rsidRPr="007E0CB4" w:rsidRDefault="00541D35" w:rsidP="0070464C">
            <w:r w:rsidRPr="007E0CB4">
              <w:t xml:space="preserve">Karayollarında ve taşıtlarda buzlanmaya karşı alınan </w:t>
            </w:r>
            <w:r w:rsidR="0070464C" w:rsidRPr="007E0CB4">
              <w:t>önlemin nedenini açıklar.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20.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ŞUBAT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color w:val="000000" w:themeColor="text1"/>
                <w:szCs w:val="18"/>
              </w:rPr>
            </w:pPr>
            <w:r w:rsidRPr="007E0CB4">
              <w:rPr>
                <w:b/>
                <w:bCs/>
              </w:rPr>
              <w:t>10.2.1. Homojen ve Heterojen Karışımlar</w:t>
            </w:r>
          </w:p>
        </w:tc>
        <w:tc>
          <w:tcPr>
            <w:tcW w:w="7229" w:type="dxa"/>
          </w:tcPr>
          <w:p w:rsidR="00757952" w:rsidRPr="007E0CB4" w:rsidRDefault="00757952" w:rsidP="00147973">
            <w:pPr>
              <w:rPr>
                <w:b/>
              </w:rPr>
            </w:pPr>
          </w:p>
          <w:p w:rsidR="0070464C" w:rsidRPr="007E0CB4" w:rsidRDefault="0070464C" w:rsidP="00147973">
            <w:r w:rsidRPr="007E0CB4">
              <w:rPr>
                <w:b/>
              </w:rPr>
              <w:t>Tuzlu suyun geç kaynadığını bilir.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21. hafta:</w:t>
            </w:r>
          </w:p>
        </w:tc>
      </w:tr>
      <w:tr w:rsidR="00757952" w:rsidRPr="007E0CB4" w:rsidTr="002C40D1">
        <w:trPr>
          <w:cantSplit/>
          <w:trHeight w:val="937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lastRenderedPageBreak/>
              <w:t>ŞUBAT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10.2.2. Ayırma ve Saflaştırma Teknikleri</w:t>
            </w:r>
          </w:p>
        </w:tc>
        <w:tc>
          <w:tcPr>
            <w:tcW w:w="7229" w:type="dxa"/>
          </w:tcPr>
          <w:p w:rsidR="0070464C" w:rsidRPr="007E0CB4" w:rsidRDefault="0070464C" w:rsidP="00541D35">
            <w:pPr>
              <w:rPr>
                <w:b/>
              </w:rPr>
            </w:pPr>
          </w:p>
          <w:p w:rsidR="00541D35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 xml:space="preserve">10.2.2.1. Endüstri ve sağlık alanlarında kullanılan karışım ayırma tekniklerini açıklar. </w:t>
            </w:r>
          </w:p>
          <w:p w:rsidR="00757952" w:rsidRPr="007E0CB4" w:rsidRDefault="00541D35" w:rsidP="0070464C">
            <w:r w:rsidRPr="007E0CB4">
              <w:t>a. Mıknatıs ile ayırma bunun yanı sıra tanecik boyutu (eleme, süzme</w:t>
            </w:r>
            <w:r w:rsidR="0070464C" w:rsidRPr="007E0CB4">
              <w:t xml:space="preserve">) yöntemine örnek </w:t>
            </w:r>
            <w:proofErr w:type="gramStart"/>
            <w:r w:rsidR="0070464C" w:rsidRPr="007E0CB4">
              <w:t>verir.</w:t>
            </w:r>
            <w:r w:rsidRPr="007E0CB4">
              <w:t>.</w:t>
            </w:r>
            <w:proofErr w:type="gramEnd"/>
            <w:r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22. hafta:</w:t>
            </w:r>
          </w:p>
        </w:tc>
      </w:tr>
      <w:tr w:rsidR="00757952" w:rsidRPr="007E0CB4" w:rsidTr="00C14034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MART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color w:val="FF0000"/>
                <w:szCs w:val="18"/>
              </w:rPr>
            </w:pPr>
            <w:r w:rsidRPr="007E0CB4">
              <w:rPr>
                <w:b/>
                <w:bCs/>
              </w:rPr>
              <w:t>10.2.2. Ayırma ve Saflaştırma Teknikleri</w:t>
            </w:r>
          </w:p>
        </w:tc>
        <w:tc>
          <w:tcPr>
            <w:tcW w:w="7229" w:type="dxa"/>
          </w:tcPr>
          <w:p w:rsidR="0070464C" w:rsidRPr="007E0CB4" w:rsidRDefault="0070464C" w:rsidP="00147973">
            <w:pPr>
              <w:rPr>
                <w:b/>
              </w:rPr>
            </w:pPr>
          </w:p>
          <w:p w:rsidR="00757952" w:rsidRPr="007E0CB4" w:rsidRDefault="00541D35" w:rsidP="00147973">
            <w:pPr>
              <w:rPr>
                <w:sz w:val="22"/>
              </w:rPr>
            </w:pPr>
            <w:r w:rsidRPr="007E0CB4">
              <w:t>b. Karışımları ayırma deneyleri yaptırılır.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23. hafta:</w:t>
            </w:r>
          </w:p>
        </w:tc>
      </w:tr>
      <w:tr w:rsidR="00757952" w:rsidRPr="007E0CB4" w:rsidTr="00A412D1">
        <w:trPr>
          <w:cantSplit/>
          <w:trHeight w:val="705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MART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b/>
                <w:bCs/>
                <w:color w:val="FF0000"/>
              </w:rPr>
            </w:pPr>
            <w:r w:rsidRPr="007E0CB4">
              <w:rPr>
                <w:b/>
                <w:bCs/>
                <w:color w:val="FF0000"/>
              </w:rPr>
              <w:t>10.3. ASİTLER, BAZLAR VE TUZLAR</w:t>
            </w:r>
          </w:p>
          <w:p w:rsidR="00541D35" w:rsidRPr="007E0CB4" w:rsidRDefault="00541D35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10.3.1. Asitler ve Bazlar</w:t>
            </w:r>
          </w:p>
        </w:tc>
        <w:tc>
          <w:tcPr>
            <w:tcW w:w="7229" w:type="dxa"/>
          </w:tcPr>
          <w:p w:rsidR="0070464C" w:rsidRPr="007E0CB4" w:rsidRDefault="0070464C" w:rsidP="00541D35">
            <w:pPr>
              <w:rPr>
                <w:b/>
              </w:rPr>
            </w:pPr>
          </w:p>
          <w:p w:rsidR="00541D35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 xml:space="preserve">10.3.1.1. Asitleri ve bazları bilinen özellikleri yardımıyla ayırt eder. </w:t>
            </w:r>
          </w:p>
          <w:p w:rsidR="00541D35" w:rsidRPr="007E0CB4" w:rsidRDefault="00541D35" w:rsidP="00147973">
            <w:r w:rsidRPr="007E0CB4">
              <w:t xml:space="preserve">a. Limon suyu, sirke gibi maddelerin ekşilik ve aşındırma özellikleri, asitlikleriyle ilişkilendirilir. </w:t>
            </w:r>
          </w:p>
          <w:p w:rsidR="00757952" w:rsidRPr="007E0CB4" w:rsidRDefault="00541D35" w:rsidP="00147973">
            <w:r w:rsidRPr="007E0CB4">
              <w:t xml:space="preserve">.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24. hafta:</w:t>
            </w:r>
          </w:p>
        </w:tc>
      </w:tr>
      <w:tr w:rsidR="00757952" w:rsidRPr="007E0CB4" w:rsidTr="00C14034">
        <w:trPr>
          <w:cantSplit/>
          <w:trHeight w:val="876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MART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color w:val="000000" w:themeColor="text1"/>
                <w:szCs w:val="18"/>
              </w:rPr>
            </w:pPr>
            <w:r w:rsidRPr="007E0CB4">
              <w:rPr>
                <w:b/>
                <w:bCs/>
              </w:rPr>
              <w:t>10.3.1. Asitler ve Bazlar</w:t>
            </w:r>
          </w:p>
        </w:tc>
        <w:tc>
          <w:tcPr>
            <w:tcW w:w="7229" w:type="dxa"/>
          </w:tcPr>
          <w:p w:rsidR="0070464C" w:rsidRPr="007E0CB4" w:rsidRDefault="0070464C" w:rsidP="00541D35">
            <w:pPr>
              <w:rPr>
                <w:b/>
              </w:rPr>
            </w:pPr>
          </w:p>
          <w:p w:rsidR="00541D35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 xml:space="preserve">10.3.1.2. Maddelerin asitlik ve bazlık özelliklerini moleküler düzeyde açıklar. </w:t>
            </w:r>
          </w:p>
          <w:p w:rsidR="0070464C" w:rsidRPr="007E0CB4" w:rsidRDefault="0070464C" w:rsidP="0070464C">
            <w:r w:rsidRPr="007E0CB4">
              <w:t xml:space="preserve">b. Kirecin, sabunun ve deterjanların ciltte oluşturduğu kayganlık hissi baziklikle ilişkilendirilir. </w:t>
            </w:r>
          </w:p>
          <w:p w:rsidR="0070464C" w:rsidRPr="007E0CB4" w:rsidRDefault="0070464C" w:rsidP="00541D35">
            <w:pPr>
              <w:rPr>
                <w:b/>
              </w:rPr>
            </w:pPr>
          </w:p>
          <w:p w:rsidR="00757952" w:rsidRPr="007E0CB4" w:rsidRDefault="00541D35" w:rsidP="00147973">
            <w:r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25. hafta:</w:t>
            </w:r>
          </w:p>
        </w:tc>
      </w:tr>
      <w:tr w:rsidR="00757952" w:rsidRPr="007E0CB4" w:rsidTr="00541D35">
        <w:trPr>
          <w:cantSplit/>
          <w:trHeight w:val="912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MART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1C2A46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ind w:left="34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10.3.2. Asitlerin ve Bazların Tepkimeleri</w:t>
            </w:r>
          </w:p>
        </w:tc>
        <w:tc>
          <w:tcPr>
            <w:tcW w:w="7229" w:type="dxa"/>
          </w:tcPr>
          <w:p w:rsidR="0070464C" w:rsidRPr="007E0CB4" w:rsidRDefault="0070464C" w:rsidP="00541D35">
            <w:pPr>
              <w:rPr>
                <w:b/>
              </w:rPr>
            </w:pPr>
          </w:p>
          <w:p w:rsidR="0070464C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>10.3.2.1. Asitler ve bazlar arasındaki tepkimeleri açıklar.</w:t>
            </w:r>
          </w:p>
          <w:p w:rsidR="00541D35" w:rsidRPr="007E0CB4" w:rsidRDefault="0070464C" w:rsidP="00541D35">
            <w:pPr>
              <w:rPr>
                <w:b/>
              </w:rPr>
            </w:pPr>
            <w:r w:rsidRPr="007E0CB4">
              <w:t xml:space="preserve">c. Asitler ve bazların bazı renkli maddelerin (çay, üzüm suyu, kırmızı lahana) rengini değiştirmesi deneyleri yapılarak indikatör kavramı ve </w:t>
            </w:r>
            <w:proofErr w:type="spellStart"/>
            <w:r w:rsidRPr="007E0CB4">
              <w:t>pH</w:t>
            </w:r>
            <w:proofErr w:type="spellEnd"/>
            <w:r w:rsidRPr="007E0CB4">
              <w:t xml:space="preserve"> kâğıdı tanıtılır</w:t>
            </w:r>
            <w:r w:rsidR="00541D35" w:rsidRPr="007E0CB4">
              <w:rPr>
                <w:b/>
              </w:rPr>
              <w:t xml:space="preserve"> </w:t>
            </w:r>
          </w:p>
          <w:p w:rsidR="00757952" w:rsidRPr="007E0CB4" w:rsidRDefault="00541D35" w:rsidP="00147973">
            <w:r w:rsidRPr="007E0CB4">
              <w:t xml:space="preserve"> </w:t>
            </w:r>
            <w:r w:rsidR="0070464C" w:rsidRPr="007E0CB4">
              <w:t>Asit baz tepkimesini bilir.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26.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NİSAN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10.3.2. Asitlerin ve Bazların Tepkimeleri</w:t>
            </w:r>
          </w:p>
        </w:tc>
        <w:tc>
          <w:tcPr>
            <w:tcW w:w="7229" w:type="dxa"/>
          </w:tcPr>
          <w:p w:rsidR="004C17F7" w:rsidRPr="007E0CB4" w:rsidRDefault="004C17F7" w:rsidP="00541D35">
            <w:pPr>
              <w:rPr>
                <w:b/>
              </w:rPr>
            </w:pPr>
          </w:p>
          <w:p w:rsidR="00541D35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 xml:space="preserve">10.3.2.2. Asitlerin ve bazların günlük hayat açısından önemli tepkimelerini açıklar. </w:t>
            </w:r>
          </w:p>
          <w:p w:rsidR="004C17F7" w:rsidRPr="007E0CB4" w:rsidRDefault="004C17F7" w:rsidP="004C17F7">
            <w:r w:rsidRPr="007E0CB4">
              <w:t>d</w:t>
            </w:r>
            <w:r w:rsidR="00541D35" w:rsidRPr="007E0CB4">
              <w:t>.</w:t>
            </w:r>
            <w:r w:rsidRPr="007E0CB4">
              <w:t xml:space="preserve"> Asitlerin ve bazların </w:t>
            </w:r>
            <w:proofErr w:type="gramStart"/>
            <w:r w:rsidRPr="007E0CB4">
              <w:t>aşındırıcı  zararlı</w:t>
            </w:r>
            <w:proofErr w:type="gramEnd"/>
            <w:r w:rsidRPr="007E0CB4">
              <w:t xml:space="preserve"> olduğunu bilir.</w:t>
            </w:r>
          </w:p>
          <w:p w:rsidR="00757952" w:rsidRPr="007E0CB4" w:rsidRDefault="00541D35" w:rsidP="00147973">
            <w:r w:rsidRPr="007E0CB4">
              <w:t>.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27. hafta:</w:t>
            </w:r>
          </w:p>
        </w:tc>
      </w:tr>
      <w:tr w:rsidR="00757952" w:rsidRPr="007E0CB4" w:rsidTr="00F25D49">
        <w:trPr>
          <w:cantSplit/>
          <w:trHeight w:val="928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NİSAN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10.3.3. Hayatımızda Asitler ve Bazlar</w:t>
            </w:r>
          </w:p>
        </w:tc>
        <w:tc>
          <w:tcPr>
            <w:tcW w:w="7229" w:type="dxa"/>
          </w:tcPr>
          <w:p w:rsidR="004C17F7" w:rsidRPr="007E0CB4" w:rsidRDefault="004C17F7" w:rsidP="00541D35">
            <w:pPr>
              <w:rPr>
                <w:b/>
              </w:rPr>
            </w:pPr>
          </w:p>
          <w:p w:rsidR="00541D35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 xml:space="preserve">10.3.3.1. Asitlerin ve bazların fayda ve zararlarını açıklar. </w:t>
            </w:r>
          </w:p>
          <w:p w:rsidR="00541D35" w:rsidRPr="007E0CB4" w:rsidRDefault="004C17F7" w:rsidP="00147973">
            <w:r w:rsidRPr="007E0CB4">
              <w:t>e. Asit yağmurlarının oluşumunu</w:t>
            </w:r>
            <w:r w:rsidR="00541D35" w:rsidRPr="007E0CB4">
              <w:t>, çevreye ve tari</w:t>
            </w:r>
            <w:r w:rsidRPr="007E0CB4">
              <w:t xml:space="preserve">hi eserlere etkilerini </w:t>
            </w:r>
            <w:proofErr w:type="gramStart"/>
            <w:r w:rsidRPr="007E0CB4">
              <w:t>bilir.</w:t>
            </w:r>
            <w:r w:rsidR="00541D35" w:rsidRPr="007E0CB4">
              <w:t>.</w:t>
            </w:r>
            <w:proofErr w:type="gramEnd"/>
            <w:r w:rsidR="00541D35" w:rsidRPr="007E0CB4">
              <w:t xml:space="preserve"> </w:t>
            </w:r>
          </w:p>
          <w:p w:rsidR="00757952" w:rsidRPr="007E0CB4" w:rsidRDefault="00541D35" w:rsidP="00147973">
            <w:r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28.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lastRenderedPageBreak/>
              <w:t>NİSAN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ind w:left="34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10.3.3. Hayatımızda Asitler ve Bazlar</w:t>
            </w:r>
          </w:p>
        </w:tc>
        <w:tc>
          <w:tcPr>
            <w:tcW w:w="7229" w:type="dxa"/>
          </w:tcPr>
          <w:p w:rsidR="004C17F7" w:rsidRPr="007E0CB4" w:rsidRDefault="004C17F7" w:rsidP="00541D35">
            <w:pPr>
              <w:rPr>
                <w:b/>
              </w:rPr>
            </w:pPr>
          </w:p>
          <w:p w:rsidR="00541D35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 xml:space="preserve">10.3.3.2. Asit ve bazlarla çalışırken alınması gereken sağlık ve güvenlik önlemlerini açıklar. </w:t>
            </w:r>
          </w:p>
          <w:p w:rsidR="00541D35" w:rsidRPr="007E0CB4" w:rsidRDefault="00541D35" w:rsidP="00147973">
            <w:r w:rsidRPr="007E0CB4">
              <w:t xml:space="preserve">a. Birbiriyle karıştırılması sakıncalı evsel kimyasallara (çamaşır suyu ile tuz ruhu) örnekler verilir. </w:t>
            </w:r>
          </w:p>
          <w:p w:rsidR="00541D35" w:rsidRPr="007E0CB4" w:rsidRDefault="00541D35" w:rsidP="00147973">
            <w:r w:rsidRPr="007E0CB4">
              <w:t xml:space="preserve">b. Asit ve baz ambalajlarındaki güvenlik uyarılarına dikkat çekilir. </w:t>
            </w:r>
          </w:p>
          <w:p w:rsidR="00757952" w:rsidRPr="007E0CB4" w:rsidRDefault="00757952" w:rsidP="00147973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29. hafta:</w:t>
            </w:r>
          </w:p>
        </w:tc>
      </w:tr>
      <w:tr w:rsidR="00757952" w:rsidRPr="007E0CB4" w:rsidTr="00541D35">
        <w:trPr>
          <w:cantSplit/>
          <w:trHeight w:val="78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NİSAN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541D35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10.3.4. Tuzlar</w:t>
            </w:r>
          </w:p>
        </w:tc>
        <w:tc>
          <w:tcPr>
            <w:tcW w:w="7229" w:type="dxa"/>
          </w:tcPr>
          <w:p w:rsidR="004C17F7" w:rsidRPr="007E0CB4" w:rsidRDefault="004C17F7" w:rsidP="00541D35">
            <w:pPr>
              <w:rPr>
                <w:b/>
              </w:rPr>
            </w:pPr>
          </w:p>
          <w:p w:rsidR="00541D35" w:rsidRPr="007E0CB4" w:rsidRDefault="00541D35" w:rsidP="00541D35">
            <w:pPr>
              <w:rPr>
                <w:b/>
              </w:rPr>
            </w:pPr>
            <w:r w:rsidRPr="007E0CB4">
              <w:rPr>
                <w:b/>
              </w:rPr>
              <w:t xml:space="preserve">10.3.4.1. Tuzların özelliklerini ve kullanım alanlarını açıklar. </w:t>
            </w:r>
            <w:proofErr w:type="spellStart"/>
            <w:proofErr w:type="gramStart"/>
            <w:r w:rsidR="00BC6185" w:rsidRPr="007E0CB4">
              <w:rPr>
                <w:b/>
              </w:rPr>
              <w:t>Atatürk’ün“</w:t>
            </w:r>
            <w:proofErr w:type="gramEnd"/>
            <w:r w:rsidR="00BC6185" w:rsidRPr="007E0CB4">
              <w:rPr>
                <w:b/>
              </w:rPr>
              <w:t>Hakiki</w:t>
            </w:r>
            <w:proofErr w:type="spellEnd"/>
            <w:r w:rsidR="00BC6185" w:rsidRPr="007E0CB4">
              <w:rPr>
                <w:b/>
              </w:rPr>
              <w:t xml:space="preserve"> Rehberimiz İlim ve Fen </w:t>
            </w:r>
            <w:proofErr w:type="spellStart"/>
            <w:r w:rsidR="00BC6185" w:rsidRPr="007E0CB4">
              <w:rPr>
                <w:b/>
              </w:rPr>
              <w:t>Olacaktır.’’özlü</w:t>
            </w:r>
            <w:proofErr w:type="spellEnd"/>
            <w:r w:rsidR="00BC6185" w:rsidRPr="007E0CB4">
              <w:rPr>
                <w:b/>
              </w:rPr>
              <w:t xml:space="preserve"> sözü verilecektir.</w:t>
            </w:r>
          </w:p>
          <w:p w:rsidR="00757952" w:rsidRPr="007E0CB4" w:rsidRDefault="00541D35" w:rsidP="004C17F7">
            <w:r w:rsidRPr="007E0CB4">
              <w:t>Sodyum klorür</w:t>
            </w:r>
            <w:r w:rsidR="004C17F7" w:rsidRPr="007E0CB4">
              <w:t xml:space="preserve"> 'ün yemek tuzu olduğunu </w:t>
            </w:r>
            <w:proofErr w:type="gramStart"/>
            <w:r w:rsidR="004C17F7" w:rsidRPr="007E0CB4">
              <w:t>bilir.</w:t>
            </w:r>
            <w:r w:rsidRPr="007E0CB4"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1B71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18"/>
                <w:u w:val="single"/>
              </w:rPr>
            </w:pPr>
            <w:r w:rsidRPr="007E0CB4">
              <w:rPr>
                <w:rFonts w:cs="Times New Roman"/>
                <w:b/>
                <w:szCs w:val="18"/>
              </w:rPr>
              <w:t>“</w:t>
            </w:r>
            <w:r w:rsidRPr="007E0CB4">
              <w:rPr>
                <w:rFonts w:cs="Times New Roman"/>
                <w:b/>
                <w:szCs w:val="18"/>
                <w:u w:val="single"/>
              </w:rPr>
              <w:t>23 Nisan Ulusal Egemenlik</w:t>
            </w:r>
          </w:p>
          <w:p w:rsidR="00757952" w:rsidRPr="007E0CB4" w:rsidRDefault="00757952" w:rsidP="001B71A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E0CB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ve</w:t>
            </w:r>
            <w:proofErr w:type="gramEnd"/>
            <w:r w:rsidRPr="007E0CB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Çocuk Bayramı</w:t>
            </w:r>
            <w:r w:rsidRPr="007E0CB4">
              <w:rPr>
                <w:rFonts w:asciiTheme="minorHAnsi" w:hAnsiTheme="minorHAnsi"/>
                <w:b/>
                <w:sz w:val="18"/>
                <w:szCs w:val="18"/>
              </w:rPr>
              <w:t>”</w:t>
            </w: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30.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MAYIS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DE5458" w:rsidP="00187880">
            <w:pPr>
              <w:jc w:val="left"/>
              <w:rPr>
                <w:b/>
                <w:bCs/>
                <w:color w:val="FF0000"/>
              </w:rPr>
            </w:pPr>
            <w:r w:rsidRPr="007E0CB4">
              <w:rPr>
                <w:b/>
                <w:bCs/>
                <w:color w:val="FF0000"/>
              </w:rPr>
              <w:t>10.4. KİMYA HER YERDE</w:t>
            </w:r>
          </w:p>
          <w:p w:rsidR="00DE5458" w:rsidRPr="007E0CB4" w:rsidRDefault="00DE5458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10.4.1. Yaygın Günlük Hayat Kimyasalları</w:t>
            </w:r>
          </w:p>
        </w:tc>
        <w:tc>
          <w:tcPr>
            <w:tcW w:w="7229" w:type="dxa"/>
          </w:tcPr>
          <w:p w:rsidR="00DE5458" w:rsidRPr="007E0CB4" w:rsidRDefault="00DE5458" w:rsidP="00DE5458">
            <w:pPr>
              <w:rPr>
                <w:b/>
              </w:rPr>
            </w:pPr>
            <w:r w:rsidRPr="007E0CB4">
              <w:rPr>
                <w:b/>
              </w:rPr>
              <w:t xml:space="preserve">10.4.1.1. Temizlik maddelerinin özelliklerini açıklar. </w:t>
            </w:r>
          </w:p>
          <w:p w:rsidR="00DE5458" w:rsidRPr="007E0CB4" w:rsidRDefault="00DE5458" w:rsidP="00147973">
            <w:r w:rsidRPr="007E0CB4">
              <w:t xml:space="preserve">a. Yapısal ayrıntılara girmeden sabun ve deterjan aktif maddelerinin kirleri nasıl temizlediği belirtilir. </w:t>
            </w:r>
          </w:p>
          <w:p w:rsidR="00DE5458" w:rsidRPr="007E0CB4" w:rsidRDefault="00DE5458" w:rsidP="00147973">
            <w:r w:rsidRPr="007E0CB4">
              <w:t xml:space="preserve">b. Kişisel temizlikte kullanılan temizlik maddelerinin (şampuan, diş macunu, katı sabun, sıvı sabun) fayda ve zararları vurgulanır. </w:t>
            </w:r>
          </w:p>
          <w:p w:rsidR="00757952" w:rsidRPr="007E0CB4" w:rsidRDefault="00757952" w:rsidP="00147973"/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31.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MAYIS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DE5458" w:rsidP="0018788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10.4.1. Yaygın Günlük Hayat Kimyasalları</w:t>
            </w:r>
          </w:p>
        </w:tc>
        <w:tc>
          <w:tcPr>
            <w:tcW w:w="7229" w:type="dxa"/>
          </w:tcPr>
          <w:p w:rsidR="00DE5458" w:rsidRPr="007E0CB4" w:rsidRDefault="00DE5458" w:rsidP="00DE5458">
            <w:pPr>
              <w:rPr>
                <w:b/>
              </w:rPr>
            </w:pPr>
            <w:r w:rsidRPr="007E0CB4">
              <w:rPr>
                <w:b/>
              </w:rPr>
              <w:t xml:space="preserve">10.4.1.2. Yaygın polimerlerin kullanım alanlarına örnekler verir. </w:t>
            </w:r>
          </w:p>
          <w:p w:rsidR="00757952" w:rsidRPr="007E0CB4" w:rsidRDefault="004C17F7" w:rsidP="00147973">
            <w:r w:rsidRPr="007E0CB4">
              <w:t>Polimerlere örnekler verir.</w:t>
            </w:r>
            <w:r w:rsidR="00DE5458"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32. hafta:</w:t>
            </w:r>
          </w:p>
        </w:tc>
      </w:tr>
      <w:tr w:rsidR="00757952" w:rsidRPr="007E0CB4" w:rsidTr="00C14034">
        <w:trPr>
          <w:cantSplit/>
          <w:trHeight w:val="10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MAYIS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DE5458" w:rsidP="00187880">
            <w:pPr>
              <w:jc w:val="left"/>
              <w:rPr>
                <w:rFonts w:cstheme="minorHAnsi"/>
                <w:b/>
                <w:color w:val="FF0000"/>
                <w:szCs w:val="18"/>
              </w:rPr>
            </w:pPr>
            <w:r w:rsidRPr="007E0CB4">
              <w:rPr>
                <w:b/>
                <w:bCs/>
              </w:rPr>
              <w:t>10.4.1. Yaygın Günlük Hayat Kimyasalları</w:t>
            </w:r>
          </w:p>
        </w:tc>
        <w:tc>
          <w:tcPr>
            <w:tcW w:w="7229" w:type="dxa"/>
          </w:tcPr>
          <w:p w:rsidR="00757952" w:rsidRPr="007E0CB4" w:rsidRDefault="00DE5458" w:rsidP="003D5C75">
            <w:pPr>
              <w:rPr>
                <w:b/>
              </w:rPr>
            </w:pPr>
            <w:r w:rsidRPr="007E0CB4">
              <w:rPr>
                <w:b/>
              </w:rPr>
              <w:t xml:space="preserve">10.4.1.3. Polimer, kâğıt, cam ve metal malzemelerin geri dönüşümünün ülke ekonomisine katkısını açıklar. </w:t>
            </w:r>
            <w:r w:rsidR="00D55BF5" w:rsidRPr="007E0CB4">
              <w:t xml:space="preserve">Atatürk’ün </w:t>
            </w:r>
            <w:r w:rsidR="00D55BF5" w:rsidRPr="007E0CB4">
              <w:rPr>
                <w:b/>
              </w:rPr>
              <w:t>“İstikbal Göklerdedir”</w:t>
            </w:r>
            <w:r w:rsidR="00D55BF5" w:rsidRPr="007E0CB4">
              <w:t xml:space="preserve"> sözünün açıklanacaktır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b/>
                <w:szCs w:val="18"/>
                <w:u w:val="single"/>
              </w:rPr>
            </w:pPr>
            <w:r w:rsidRPr="007E0CB4">
              <w:rPr>
                <w:rFonts w:cs="Times New Roman"/>
                <w:b/>
                <w:szCs w:val="18"/>
              </w:rPr>
              <w:t>“</w:t>
            </w:r>
            <w:r w:rsidRPr="007E0CB4">
              <w:rPr>
                <w:rFonts w:cs="Times New Roman"/>
                <w:b/>
                <w:szCs w:val="18"/>
                <w:u w:val="single"/>
              </w:rPr>
              <w:t>19 Mayıs Atatürk’ü Anma,</w:t>
            </w:r>
          </w:p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b/>
                <w:szCs w:val="18"/>
                <w:u w:val="single"/>
              </w:rPr>
              <w:t>Gençlik ve Spor Bayramı</w:t>
            </w:r>
            <w:r w:rsidRPr="007E0CB4">
              <w:rPr>
                <w:rFonts w:cs="Times New Roman"/>
                <w:b/>
                <w:szCs w:val="18"/>
              </w:rPr>
              <w:t>”</w:t>
            </w:r>
          </w:p>
        </w:tc>
        <w:tc>
          <w:tcPr>
            <w:tcW w:w="1416" w:type="dxa"/>
          </w:tcPr>
          <w:p w:rsidR="00757952" w:rsidRPr="007E0CB4" w:rsidRDefault="00757952" w:rsidP="00E5799B">
            <w:pPr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33. hafta:</w:t>
            </w:r>
          </w:p>
        </w:tc>
      </w:tr>
      <w:tr w:rsidR="00757952" w:rsidRPr="007E0CB4" w:rsidTr="003D5C75">
        <w:trPr>
          <w:cantSplit/>
          <w:trHeight w:val="982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MAYIS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032ECD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DE5458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10.4.1. Yaygın Günlük Hayat Kimyasalları</w:t>
            </w:r>
          </w:p>
        </w:tc>
        <w:tc>
          <w:tcPr>
            <w:tcW w:w="7229" w:type="dxa"/>
          </w:tcPr>
          <w:p w:rsidR="00DE5458" w:rsidRPr="007E0CB4" w:rsidRDefault="00DE5458" w:rsidP="00DE5458">
            <w:pPr>
              <w:rPr>
                <w:b/>
              </w:rPr>
            </w:pPr>
            <w:r w:rsidRPr="007E0CB4">
              <w:rPr>
                <w:b/>
              </w:rPr>
              <w:t xml:space="preserve">10.4.1.4. Kozmetik malzemelerin içerebileceği zararlı kimyasalları açıklar. </w:t>
            </w:r>
          </w:p>
          <w:p w:rsidR="00757952" w:rsidRPr="007E0CB4" w:rsidRDefault="00DE5458" w:rsidP="00147973">
            <w:pPr>
              <w:rPr>
                <w:rFonts w:cstheme="minorHAnsi"/>
                <w:szCs w:val="18"/>
              </w:rPr>
            </w:pPr>
            <w:r w:rsidRPr="007E0CB4">
              <w:t>Kişisel bakım ve estetik amacıyla kullanılan parfüm, saç boyası, kalıcı dövme boyası ve jöle üzerinde durulur.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34. hafta:</w:t>
            </w:r>
          </w:p>
        </w:tc>
      </w:tr>
      <w:tr w:rsidR="00757952" w:rsidRPr="007E0CB4" w:rsidTr="003D5C75">
        <w:trPr>
          <w:cantSplit/>
          <w:trHeight w:val="1070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D61F6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MAYIS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803FA1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5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D61F6A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DE5458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10.4.1. Yaygın Günlük Hayat Kimyasalları</w:t>
            </w:r>
          </w:p>
        </w:tc>
        <w:tc>
          <w:tcPr>
            <w:tcW w:w="7229" w:type="dxa"/>
          </w:tcPr>
          <w:p w:rsidR="00DE5458" w:rsidRPr="007E0CB4" w:rsidRDefault="00DE5458" w:rsidP="00DE5458">
            <w:pPr>
              <w:rPr>
                <w:b/>
              </w:rPr>
            </w:pPr>
            <w:r w:rsidRPr="007E0CB4">
              <w:rPr>
                <w:b/>
              </w:rPr>
              <w:t xml:space="preserve">10.4.1.5. İlaçların farklı formlarda kullanılmasının nedenlerini açıklar. </w:t>
            </w:r>
          </w:p>
          <w:p w:rsidR="00DE5458" w:rsidRPr="007E0CB4" w:rsidRDefault="00DE5458" w:rsidP="00147973">
            <w:r w:rsidRPr="007E0CB4">
              <w:t xml:space="preserve">a. Piyasadaki ilaç formlarının (hap, şurup, iğne, merhem) temel özelliklerine değinilir. </w:t>
            </w:r>
          </w:p>
          <w:p w:rsidR="00757952" w:rsidRPr="007E0CB4" w:rsidRDefault="00DE5458" w:rsidP="00147973">
            <w:r w:rsidRPr="007E0CB4">
              <w:t xml:space="preserve">b. Yanlış ve gereksiz ilaç kullanımının insan sağlığına, ülke ekonomisine ve çevreye verdiği zararlar vurgulanır.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35. hafta:</w:t>
            </w:r>
          </w:p>
        </w:tc>
      </w:tr>
      <w:tr w:rsidR="00757952" w:rsidRPr="007E0CB4" w:rsidTr="003D5C75">
        <w:trPr>
          <w:cantSplit/>
          <w:trHeight w:val="1030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FE587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lastRenderedPageBreak/>
              <w:t>HAZİRAN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FE587F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FE587F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DE5458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10.4.2. Gıdalar</w:t>
            </w:r>
          </w:p>
        </w:tc>
        <w:tc>
          <w:tcPr>
            <w:tcW w:w="7229" w:type="dxa"/>
          </w:tcPr>
          <w:p w:rsidR="00DE5458" w:rsidRPr="007E0CB4" w:rsidRDefault="00DE5458" w:rsidP="00DE5458">
            <w:pPr>
              <w:rPr>
                <w:b/>
              </w:rPr>
            </w:pPr>
            <w:r w:rsidRPr="007E0CB4">
              <w:rPr>
                <w:b/>
              </w:rPr>
              <w:t xml:space="preserve">10.4.2.1. Hazır gıdaları seçerken ve tüketirken dikkat edilmesi gereken hususları açıklar. </w:t>
            </w:r>
          </w:p>
          <w:p w:rsidR="00DE5458" w:rsidRPr="007E0CB4" w:rsidRDefault="00DE5458" w:rsidP="00147973">
            <w:r w:rsidRPr="007E0CB4">
              <w:t xml:space="preserve">a. Hazır gıdaların doğal gıdalardan başlıca farklarına (koruyucular, renklendiriciler, </w:t>
            </w:r>
            <w:proofErr w:type="spellStart"/>
            <w:r w:rsidRPr="007E0CB4">
              <w:t>emülsiyonlaştırıcılar</w:t>
            </w:r>
            <w:proofErr w:type="spellEnd"/>
            <w:r w:rsidRPr="007E0CB4">
              <w:t xml:space="preserve">, tatlandırıcılar, pastörizasyon, UHT sütün işlenmesi) değinilir. </w:t>
            </w:r>
          </w:p>
          <w:p w:rsidR="00DE5458" w:rsidRPr="007E0CB4" w:rsidRDefault="00DE5458" w:rsidP="00147973">
            <w:r w:rsidRPr="007E0CB4">
              <w:t xml:space="preserve">b. Hazır gıda etiketlerindeki üretim ve son kullanım tarihlerinin önemi vurgulanır. </w:t>
            </w:r>
          </w:p>
          <w:p w:rsidR="00757952" w:rsidRPr="007E0CB4" w:rsidRDefault="00757952" w:rsidP="00147973"/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36. hafta:</w:t>
            </w:r>
          </w:p>
        </w:tc>
      </w:tr>
      <w:tr w:rsidR="00757952" w:rsidRPr="007E0CB4" w:rsidTr="00C14034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57952" w:rsidRPr="007E0CB4" w:rsidRDefault="00757952" w:rsidP="00646775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HAZİRAN</w:t>
            </w:r>
          </w:p>
        </w:tc>
        <w:tc>
          <w:tcPr>
            <w:tcW w:w="284" w:type="dxa"/>
            <w:vAlign w:val="center"/>
          </w:tcPr>
          <w:p w:rsidR="00757952" w:rsidRPr="007E0CB4" w:rsidRDefault="00757952" w:rsidP="00646775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757952" w:rsidRPr="007E0CB4" w:rsidRDefault="00673CBB" w:rsidP="00646775">
            <w:pPr>
              <w:jc w:val="center"/>
              <w:rPr>
                <w:rFonts w:cs="Times New Roman"/>
                <w:b/>
              </w:rPr>
            </w:pPr>
            <w:r w:rsidRPr="007E0CB4">
              <w:rPr>
                <w:rFonts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757952" w:rsidRPr="007E0CB4" w:rsidRDefault="00DE5458" w:rsidP="00187880">
            <w:pPr>
              <w:jc w:val="left"/>
              <w:rPr>
                <w:rFonts w:cstheme="minorHAnsi"/>
                <w:b/>
                <w:szCs w:val="18"/>
              </w:rPr>
            </w:pPr>
            <w:r w:rsidRPr="007E0CB4">
              <w:rPr>
                <w:b/>
                <w:bCs/>
              </w:rPr>
              <w:t>10.4.2. Gıdalar</w:t>
            </w:r>
          </w:p>
        </w:tc>
        <w:tc>
          <w:tcPr>
            <w:tcW w:w="7229" w:type="dxa"/>
          </w:tcPr>
          <w:p w:rsidR="00DE5458" w:rsidRPr="007E0CB4" w:rsidRDefault="00DE5458" w:rsidP="00DE5458">
            <w:pPr>
              <w:rPr>
                <w:b/>
              </w:rPr>
            </w:pPr>
            <w:r w:rsidRPr="007E0CB4">
              <w:rPr>
                <w:b/>
              </w:rPr>
              <w:t xml:space="preserve">10.4.2.2. Yenilebilir yağ türlerini sınıflandırır. </w:t>
            </w:r>
          </w:p>
          <w:p w:rsidR="00DE5458" w:rsidRPr="007E0CB4" w:rsidRDefault="00DE5458" w:rsidP="00147973">
            <w:r w:rsidRPr="007E0CB4">
              <w:t xml:space="preserve">a. Yağ türlerinden katı (tereyağı, margarin) ve sıvı (zeytin yağı, </w:t>
            </w:r>
            <w:proofErr w:type="spellStart"/>
            <w:r w:rsidRPr="007E0CB4">
              <w:t>ayçiçek</w:t>
            </w:r>
            <w:proofErr w:type="spellEnd"/>
            <w:r w:rsidRPr="007E0CB4">
              <w:t xml:space="preserve"> yağı, mısır özü yağı, fındık yağı) yağlara değinilir. </w:t>
            </w:r>
          </w:p>
          <w:p w:rsidR="00757952" w:rsidRPr="007E0CB4" w:rsidRDefault="00DE5458" w:rsidP="00147973">
            <w:pPr>
              <w:rPr>
                <w:sz w:val="22"/>
              </w:rPr>
            </w:pPr>
            <w:r w:rsidRPr="007E0CB4">
              <w:t xml:space="preserve"> </w:t>
            </w:r>
          </w:p>
        </w:tc>
        <w:tc>
          <w:tcPr>
            <w:tcW w:w="1418" w:type="dxa"/>
            <w:vAlign w:val="center"/>
          </w:tcPr>
          <w:p w:rsidR="00757952" w:rsidRPr="007E0CB4" w:rsidRDefault="00757952" w:rsidP="007638BD">
            <w:pPr>
              <w:jc w:val="center"/>
              <w:rPr>
                <w:sz w:val="16"/>
                <w:szCs w:val="16"/>
              </w:rPr>
            </w:pPr>
            <w:proofErr w:type="gramStart"/>
            <w:r w:rsidRPr="007E0CB4">
              <w:rPr>
                <w:sz w:val="16"/>
                <w:szCs w:val="16"/>
              </w:rPr>
              <w:t>Anlatım,  Soru</w:t>
            </w:r>
            <w:proofErr w:type="gramEnd"/>
            <w:r w:rsidRPr="007E0CB4">
              <w:rPr>
                <w:sz w:val="16"/>
                <w:szCs w:val="16"/>
              </w:rPr>
              <w:t>-Cevap,  Örnekleme, ,   Animasyon</w:t>
            </w:r>
          </w:p>
        </w:tc>
        <w:tc>
          <w:tcPr>
            <w:tcW w:w="1417" w:type="dxa"/>
            <w:vAlign w:val="center"/>
          </w:tcPr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Ders kitabı,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Akıllı tahta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Slaytlar,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PDF dosyaları,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  <w:r w:rsidRPr="007E0CB4">
              <w:rPr>
                <w:sz w:val="16"/>
                <w:szCs w:val="16"/>
              </w:rPr>
              <w:t>Yaprak testler</w:t>
            </w:r>
          </w:p>
          <w:p w:rsidR="00757952" w:rsidRPr="007E0CB4" w:rsidRDefault="00757952" w:rsidP="0036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7952" w:rsidRPr="007E0CB4" w:rsidRDefault="00757952" w:rsidP="00D6359C">
            <w:pPr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416" w:type="dxa"/>
          </w:tcPr>
          <w:p w:rsidR="00757952" w:rsidRPr="007E0CB4" w:rsidRDefault="00757952" w:rsidP="00E5799B">
            <w:pPr>
              <w:rPr>
                <w:rFonts w:cs="Times New Roman"/>
                <w:szCs w:val="18"/>
              </w:rPr>
            </w:pPr>
            <w:r w:rsidRPr="007E0CB4">
              <w:rPr>
                <w:rFonts w:cs="Times New Roman"/>
                <w:szCs w:val="18"/>
              </w:rPr>
              <w:t>37. hafta:</w:t>
            </w:r>
          </w:p>
        </w:tc>
      </w:tr>
    </w:tbl>
    <w:p w:rsidR="00731BEE" w:rsidRDefault="00731BEE" w:rsidP="00731BEE">
      <w:pPr>
        <w:tabs>
          <w:tab w:val="left" w:pos="851"/>
        </w:tabs>
        <w:rPr>
          <w:rFonts w:cs="Times New Roman"/>
          <w:b/>
          <w:bCs/>
          <w:iCs/>
          <w:sz w:val="24"/>
          <w:szCs w:val="24"/>
        </w:rPr>
      </w:pPr>
    </w:p>
    <w:p w:rsidR="007E0CB4" w:rsidRPr="007E0CB4" w:rsidRDefault="007E0CB4" w:rsidP="007E0CB4">
      <w:pPr>
        <w:tabs>
          <w:tab w:val="left" w:pos="2460"/>
        </w:tabs>
        <w:spacing w:line="0" w:lineRule="atLeast"/>
        <w:jc w:val="center"/>
        <w:rPr>
          <w:rFonts w:cs="Arial"/>
          <w:b/>
          <w:sz w:val="22"/>
          <w:szCs w:val="20"/>
        </w:rPr>
      </w:pPr>
      <w:bookmarkStart w:id="0" w:name="_Hlk85836346"/>
      <w:r w:rsidRPr="007E0CB4">
        <w:rPr>
          <w:rFonts w:cs="Arial"/>
          <w:sz w:val="22"/>
          <w:szCs w:val="20"/>
        </w:rPr>
        <w:t>İngilizce Dersi Öğretmeni</w:t>
      </w:r>
      <w:r w:rsidRPr="007E0CB4">
        <w:rPr>
          <w:rFonts w:cs="Arial"/>
          <w:sz w:val="22"/>
          <w:szCs w:val="20"/>
        </w:rPr>
        <w:tab/>
      </w:r>
      <w:r w:rsidRPr="007E0CB4">
        <w:rPr>
          <w:rFonts w:cs="Arial"/>
          <w:sz w:val="22"/>
          <w:szCs w:val="20"/>
        </w:rPr>
        <w:tab/>
      </w:r>
      <w:r w:rsidRPr="007E0CB4">
        <w:rPr>
          <w:rFonts w:cs="Arial"/>
          <w:sz w:val="22"/>
          <w:szCs w:val="20"/>
        </w:rPr>
        <w:tab/>
      </w:r>
      <w:r w:rsidRPr="007E0CB4">
        <w:rPr>
          <w:rFonts w:cs="Arial"/>
          <w:sz w:val="22"/>
          <w:szCs w:val="20"/>
        </w:rPr>
        <w:tab/>
        <w:t xml:space="preserve">                                                      Rehberlik Öğretmeni/ Okul </w:t>
      </w:r>
      <w:proofErr w:type="spellStart"/>
      <w:r w:rsidRPr="007E0CB4">
        <w:rPr>
          <w:rFonts w:cs="Arial"/>
          <w:sz w:val="22"/>
          <w:szCs w:val="20"/>
        </w:rPr>
        <w:t>Psik.Dan</w:t>
      </w:r>
      <w:proofErr w:type="spellEnd"/>
      <w:r w:rsidRPr="007E0CB4">
        <w:rPr>
          <w:rFonts w:cs="Arial"/>
          <w:sz w:val="22"/>
          <w:szCs w:val="20"/>
        </w:rPr>
        <w:t>.</w:t>
      </w:r>
    </w:p>
    <w:p w:rsidR="007E0CB4" w:rsidRPr="007E0CB4" w:rsidRDefault="007E0CB4" w:rsidP="007E0CB4">
      <w:pPr>
        <w:tabs>
          <w:tab w:val="left" w:pos="2460"/>
        </w:tabs>
        <w:spacing w:line="0" w:lineRule="atLeast"/>
        <w:jc w:val="center"/>
        <w:rPr>
          <w:rFonts w:cs="Arial"/>
          <w:b/>
          <w:sz w:val="22"/>
          <w:szCs w:val="20"/>
        </w:rPr>
      </w:pPr>
    </w:p>
    <w:p w:rsidR="007E0CB4" w:rsidRPr="007E0CB4" w:rsidRDefault="007E0CB4" w:rsidP="007E0CB4">
      <w:pPr>
        <w:tabs>
          <w:tab w:val="left" w:pos="2460"/>
        </w:tabs>
        <w:spacing w:line="0" w:lineRule="atLeast"/>
        <w:jc w:val="center"/>
        <w:rPr>
          <w:rFonts w:cs="Arial"/>
          <w:b/>
          <w:sz w:val="22"/>
          <w:szCs w:val="20"/>
        </w:rPr>
      </w:pPr>
      <w:r w:rsidRPr="007E0CB4">
        <w:rPr>
          <w:rFonts w:cs="Arial"/>
          <w:sz w:val="22"/>
          <w:szCs w:val="20"/>
        </w:rPr>
        <w:t>Okul Müdür</w:t>
      </w:r>
      <w:bookmarkStart w:id="1" w:name="_GoBack"/>
      <w:bookmarkEnd w:id="1"/>
      <w:r w:rsidRPr="007E0CB4">
        <w:rPr>
          <w:rFonts w:cs="Arial"/>
          <w:sz w:val="22"/>
          <w:szCs w:val="20"/>
        </w:rPr>
        <w:t>ü</w:t>
      </w:r>
    </w:p>
    <w:p w:rsidR="007E0CB4" w:rsidRPr="007E0CB4" w:rsidRDefault="007E0CB4" w:rsidP="007E0CB4">
      <w:pPr>
        <w:jc w:val="center"/>
        <w:rPr>
          <w:sz w:val="22"/>
          <w:szCs w:val="20"/>
        </w:rPr>
      </w:pPr>
      <w:r w:rsidRPr="007E0CB4">
        <w:rPr>
          <w:noProof/>
          <w:sz w:val="22"/>
          <w:szCs w:val="20"/>
        </w:rPr>
        <w:drawing>
          <wp:inline distT="0" distB="0" distL="0" distR="0" wp14:anchorId="36705472" wp14:editId="0E646E9C">
            <wp:extent cx="276225" cy="238125"/>
            <wp:effectExtent l="0" t="0" r="9525" b="9525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7E0CB4">
          <w:rPr>
            <w:rStyle w:val="Kpr"/>
            <w:sz w:val="22"/>
            <w:szCs w:val="20"/>
          </w:rPr>
          <w:t>rehberlikmerkezim.com</w:t>
        </w:r>
      </w:hyperlink>
    </w:p>
    <w:bookmarkEnd w:id="0"/>
    <w:p w:rsidR="007E0CB4" w:rsidRPr="007E0CB4" w:rsidRDefault="007E0CB4" w:rsidP="00731BEE">
      <w:pPr>
        <w:tabs>
          <w:tab w:val="left" w:pos="851"/>
        </w:tabs>
        <w:rPr>
          <w:b/>
          <w:i/>
          <w:sz w:val="22"/>
          <w:szCs w:val="20"/>
        </w:rPr>
      </w:pPr>
    </w:p>
    <w:p w:rsidR="00357C4C" w:rsidRPr="007E0CB4" w:rsidRDefault="00357C4C" w:rsidP="002D28C8">
      <w:pPr>
        <w:tabs>
          <w:tab w:val="left" w:pos="851"/>
        </w:tabs>
        <w:rPr>
          <w:b/>
          <w:i/>
          <w:sz w:val="20"/>
          <w:szCs w:val="20"/>
        </w:rPr>
      </w:pPr>
    </w:p>
    <w:p w:rsidR="004C17F7" w:rsidRPr="007E0CB4" w:rsidRDefault="004C17F7">
      <w:pPr>
        <w:tabs>
          <w:tab w:val="left" w:pos="851"/>
        </w:tabs>
        <w:rPr>
          <w:b/>
          <w:i/>
          <w:sz w:val="20"/>
          <w:szCs w:val="20"/>
        </w:rPr>
      </w:pPr>
    </w:p>
    <w:sectPr w:rsidR="004C17F7" w:rsidRPr="007E0CB4" w:rsidSect="00CD17FD">
      <w:headerReference w:type="default" r:id="rId10"/>
      <w:footerReference w:type="default" r:id="rId11"/>
      <w:pgSz w:w="16838" w:h="11906" w:orient="landscape"/>
      <w:pgMar w:top="1276" w:right="678" w:bottom="426" w:left="1134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A" w:rsidRDefault="00F3593A" w:rsidP="00DC6376">
      <w:r>
        <w:separator/>
      </w:r>
    </w:p>
  </w:endnote>
  <w:endnote w:type="continuationSeparator" w:id="0">
    <w:p w:rsidR="00F3593A" w:rsidRDefault="00F3593A" w:rsidP="00D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868200"/>
      <w:docPartObj>
        <w:docPartGallery w:val="Page Numbers (Bottom of Page)"/>
        <w:docPartUnique/>
      </w:docPartObj>
    </w:sdtPr>
    <w:sdtEndPr/>
    <w:sdtContent>
      <w:p w:rsidR="007638BD" w:rsidRDefault="007638BD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7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8BD" w:rsidRDefault="007638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A" w:rsidRDefault="00F3593A" w:rsidP="00DC6376">
      <w:r>
        <w:separator/>
      </w:r>
    </w:p>
  </w:footnote>
  <w:footnote w:type="continuationSeparator" w:id="0">
    <w:p w:rsidR="00F3593A" w:rsidRDefault="00F3593A" w:rsidP="00DC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B4" w:rsidRPr="007E0CB4" w:rsidRDefault="007E0CB4" w:rsidP="007E0CB4">
    <w:pPr>
      <w:pStyle w:val="AralkYok"/>
      <w:jc w:val="center"/>
      <w:rPr>
        <w:b/>
        <w:sz w:val="22"/>
        <w:szCs w:val="20"/>
      </w:rPr>
    </w:pPr>
    <w:bookmarkStart w:id="2" w:name="_Hlk85836297"/>
    <w:r w:rsidRPr="007E0CB4">
      <w:rPr>
        <w:b/>
        <w:sz w:val="22"/>
        <w:szCs w:val="20"/>
      </w:rPr>
      <w:t xml:space="preserve">………/……. EĞİTİM ÖĞRETİM YILI </w:t>
    </w:r>
  </w:p>
  <w:p w:rsidR="007E0CB4" w:rsidRPr="007E0CB4" w:rsidRDefault="007E0CB4" w:rsidP="007E0CB4">
    <w:pPr>
      <w:pStyle w:val="AralkYok"/>
      <w:jc w:val="center"/>
      <w:rPr>
        <w:b/>
        <w:sz w:val="22"/>
        <w:szCs w:val="20"/>
      </w:rPr>
    </w:pPr>
    <w:r w:rsidRPr="007E0CB4">
      <w:rPr>
        <w:b/>
        <w:sz w:val="22"/>
        <w:szCs w:val="20"/>
      </w:rPr>
      <w:t>……………………………………………….. LİSESİ</w:t>
    </w:r>
  </w:p>
  <w:p w:rsidR="007E0CB4" w:rsidRPr="007E0CB4" w:rsidRDefault="007E0CB4" w:rsidP="007E0CB4">
    <w:pPr>
      <w:pStyle w:val="AralkYok"/>
      <w:jc w:val="center"/>
      <w:rPr>
        <w:b/>
        <w:sz w:val="22"/>
        <w:szCs w:val="20"/>
      </w:rPr>
    </w:pPr>
  </w:p>
  <w:p w:rsidR="007E0CB4" w:rsidRPr="007E0CB4" w:rsidRDefault="007E0CB4" w:rsidP="007E0CB4">
    <w:pPr>
      <w:pStyle w:val="AralkYok"/>
      <w:jc w:val="center"/>
      <w:rPr>
        <w:b/>
        <w:sz w:val="22"/>
        <w:szCs w:val="20"/>
      </w:rPr>
    </w:pPr>
    <w:r w:rsidRPr="007E0CB4">
      <w:rPr>
        <w:b/>
        <w:sz w:val="22"/>
        <w:szCs w:val="20"/>
      </w:rPr>
      <w:t xml:space="preserve">10. SINIF </w:t>
    </w:r>
    <w:r w:rsidRPr="007E0CB4">
      <w:rPr>
        <w:b/>
        <w:sz w:val="22"/>
        <w:szCs w:val="20"/>
      </w:rPr>
      <w:t>KİMYA</w:t>
    </w:r>
    <w:r w:rsidRPr="007E0CB4">
      <w:rPr>
        <w:b/>
        <w:sz w:val="22"/>
        <w:szCs w:val="20"/>
      </w:rPr>
      <w:t xml:space="preserve"> DERSİ </w:t>
    </w:r>
    <w:proofErr w:type="gramStart"/>
    <w:r w:rsidRPr="007E0CB4">
      <w:rPr>
        <w:b/>
        <w:sz w:val="22"/>
        <w:szCs w:val="20"/>
      </w:rPr>
      <w:t>BEP( BİREYSELLEŞTİRİLMİŞ</w:t>
    </w:r>
    <w:proofErr w:type="gramEnd"/>
    <w:r w:rsidRPr="007E0CB4">
      <w:rPr>
        <w:b/>
        <w:sz w:val="22"/>
        <w:szCs w:val="20"/>
      </w:rPr>
      <w:t xml:space="preserve"> EĞİTİM PLANI)</w:t>
    </w:r>
  </w:p>
  <w:p w:rsidR="007E0CB4" w:rsidRPr="007E0CB4" w:rsidRDefault="007E0CB4" w:rsidP="007E0CB4">
    <w:pPr>
      <w:pStyle w:val="AralkYok"/>
      <w:jc w:val="center"/>
      <w:rPr>
        <w:b/>
        <w:sz w:val="22"/>
        <w:szCs w:val="20"/>
      </w:rPr>
    </w:pPr>
  </w:p>
  <w:p w:rsidR="007E0CB4" w:rsidRPr="007E0CB4" w:rsidRDefault="007E0CB4" w:rsidP="007E0CB4">
    <w:pPr>
      <w:pStyle w:val="AralkYok"/>
      <w:jc w:val="center"/>
      <w:rPr>
        <w:b/>
        <w:sz w:val="22"/>
        <w:szCs w:val="20"/>
      </w:rPr>
    </w:pPr>
    <w:r w:rsidRPr="007E0CB4">
      <w:rPr>
        <w:b/>
        <w:sz w:val="22"/>
        <w:szCs w:val="20"/>
      </w:rPr>
      <w:t xml:space="preserve">ÖĞRENCİ ADI </w:t>
    </w:r>
    <w:proofErr w:type="gramStart"/>
    <w:r w:rsidRPr="007E0CB4">
      <w:rPr>
        <w:b/>
        <w:sz w:val="22"/>
        <w:szCs w:val="20"/>
      </w:rPr>
      <w:t xml:space="preserve">SOYADI:   </w:t>
    </w:r>
    <w:proofErr w:type="gramEnd"/>
    <w:r w:rsidRPr="007E0CB4">
      <w:rPr>
        <w:b/>
        <w:sz w:val="22"/>
        <w:szCs w:val="20"/>
      </w:rPr>
      <w:t xml:space="preserve"> ……………………………………                                  SINIFI / NO: ……</w:t>
    </w:r>
    <w:proofErr w:type="gramStart"/>
    <w:r w:rsidRPr="007E0CB4">
      <w:rPr>
        <w:b/>
        <w:sz w:val="22"/>
        <w:szCs w:val="20"/>
      </w:rPr>
      <w:t>…….</w:t>
    </w:r>
    <w:proofErr w:type="gramEnd"/>
    <w:r w:rsidRPr="007E0CB4">
      <w:rPr>
        <w:b/>
        <w:sz w:val="22"/>
        <w:szCs w:val="20"/>
      </w:rPr>
      <w:t>.  /  …………..</w:t>
    </w:r>
    <w:bookmarkEnd w:id="2"/>
  </w:p>
  <w:p w:rsidR="007E0CB4" w:rsidRPr="00EA3CAC" w:rsidRDefault="007E0CB4" w:rsidP="007E0CB4">
    <w:pPr>
      <w:pStyle w:val="AralkYok"/>
      <w:jc w:val="center"/>
      <w:rPr>
        <w:b/>
        <w:sz w:val="20"/>
        <w:szCs w:val="20"/>
      </w:rPr>
    </w:pPr>
  </w:p>
  <w:p w:rsidR="007638BD" w:rsidRPr="00044C1F" w:rsidRDefault="007638BD" w:rsidP="00044C1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4053"/>
    <w:multiLevelType w:val="hybridMultilevel"/>
    <w:tmpl w:val="B1244DA4"/>
    <w:lvl w:ilvl="0" w:tplc="12A474AE">
      <w:start w:val="1"/>
      <w:numFmt w:val="lowerLetter"/>
      <w:lvlText w:val="%1)"/>
      <w:lvlJc w:val="left"/>
      <w:pPr>
        <w:ind w:left="720" w:hanging="360"/>
      </w:pPr>
      <w:rPr>
        <w:rFonts w:ascii="BlissTurk" w:hAnsi="BlissTurk" w:cs="BlissTurk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4280"/>
    <w:multiLevelType w:val="hybridMultilevel"/>
    <w:tmpl w:val="BD1A2364"/>
    <w:lvl w:ilvl="0" w:tplc="83749D7A">
      <w:start w:val="1"/>
      <w:numFmt w:val="lowerLetter"/>
      <w:lvlText w:val="%1)"/>
      <w:lvlJc w:val="left"/>
      <w:pPr>
        <w:ind w:left="720" w:hanging="360"/>
      </w:pPr>
      <w:rPr>
        <w:rFonts w:ascii="BlissTurk" w:hAnsi="BlissTurk" w:cs="BlissTur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E"/>
    <w:rsid w:val="00013AE7"/>
    <w:rsid w:val="00020083"/>
    <w:rsid w:val="00026623"/>
    <w:rsid w:val="00032ECD"/>
    <w:rsid w:val="00034FEE"/>
    <w:rsid w:val="00042B66"/>
    <w:rsid w:val="00044C1F"/>
    <w:rsid w:val="00047DAF"/>
    <w:rsid w:val="000529AE"/>
    <w:rsid w:val="000546E5"/>
    <w:rsid w:val="000577A0"/>
    <w:rsid w:val="00061995"/>
    <w:rsid w:val="000718EC"/>
    <w:rsid w:val="00071F8C"/>
    <w:rsid w:val="00072C82"/>
    <w:rsid w:val="00081E20"/>
    <w:rsid w:val="0008590E"/>
    <w:rsid w:val="00096017"/>
    <w:rsid w:val="000A228F"/>
    <w:rsid w:val="000C1FE9"/>
    <w:rsid w:val="000C6F48"/>
    <w:rsid w:val="000E7A91"/>
    <w:rsid w:val="000F78B2"/>
    <w:rsid w:val="001273BE"/>
    <w:rsid w:val="00132011"/>
    <w:rsid w:val="00141EA0"/>
    <w:rsid w:val="0014358F"/>
    <w:rsid w:val="00147973"/>
    <w:rsid w:val="00151B98"/>
    <w:rsid w:val="0015396F"/>
    <w:rsid w:val="0017034D"/>
    <w:rsid w:val="00176346"/>
    <w:rsid w:val="00177F9C"/>
    <w:rsid w:val="00187880"/>
    <w:rsid w:val="001A5BDE"/>
    <w:rsid w:val="001B71AC"/>
    <w:rsid w:val="001C2A46"/>
    <w:rsid w:val="001C37CA"/>
    <w:rsid w:val="001C7638"/>
    <w:rsid w:val="001C7797"/>
    <w:rsid w:val="001C7FBA"/>
    <w:rsid w:val="001D33F5"/>
    <w:rsid w:val="001E43EF"/>
    <w:rsid w:val="00222361"/>
    <w:rsid w:val="00223E00"/>
    <w:rsid w:val="00227E58"/>
    <w:rsid w:val="00240506"/>
    <w:rsid w:val="00265E06"/>
    <w:rsid w:val="00281E54"/>
    <w:rsid w:val="00284083"/>
    <w:rsid w:val="00284100"/>
    <w:rsid w:val="00284F8C"/>
    <w:rsid w:val="00296D59"/>
    <w:rsid w:val="002A567F"/>
    <w:rsid w:val="002A5960"/>
    <w:rsid w:val="002A7D86"/>
    <w:rsid w:val="002B0356"/>
    <w:rsid w:val="002B0B6B"/>
    <w:rsid w:val="002C1312"/>
    <w:rsid w:val="002C1C1E"/>
    <w:rsid w:val="002C3983"/>
    <w:rsid w:val="002C40D1"/>
    <w:rsid w:val="002C713B"/>
    <w:rsid w:val="002C71D9"/>
    <w:rsid w:val="002D08C8"/>
    <w:rsid w:val="002D28C8"/>
    <w:rsid w:val="002D3CDA"/>
    <w:rsid w:val="002D5AF5"/>
    <w:rsid w:val="0031463E"/>
    <w:rsid w:val="00332FD2"/>
    <w:rsid w:val="00336430"/>
    <w:rsid w:val="0034543C"/>
    <w:rsid w:val="003565E0"/>
    <w:rsid w:val="00357C4C"/>
    <w:rsid w:val="0036423E"/>
    <w:rsid w:val="003679B1"/>
    <w:rsid w:val="00373177"/>
    <w:rsid w:val="00376500"/>
    <w:rsid w:val="0038483F"/>
    <w:rsid w:val="003C3A0A"/>
    <w:rsid w:val="003D5AE7"/>
    <w:rsid w:val="003D5C75"/>
    <w:rsid w:val="003F02D9"/>
    <w:rsid w:val="003F15E9"/>
    <w:rsid w:val="0041162F"/>
    <w:rsid w:val="00415968"/>
    <w:rsid w:val="004159F9"/>
    <w:rsid w:val="0041636C"/>
    <w:rsid w:val="00430E69"/>
    <w:rsid w:val="00436776"/>
    <w:rsid w:val="0045671E"/>
    <w:rsid w:val="00461206"/>
    <w:rsid w:val="00472031"/>
    <w:rsid w:val="00480D40"/>
    <w:rsid w:val="00494A70"/>
    <w:rsid w:val="004C03D4"/>
    <w:rsid w:val="004C17F7"/>
    <w:rsid w:val="004D3131"/>
    <w:rsid w:val="004E3B9A"/>
    <w:rsid w:val="005063E8"/>
    <w:rsid w:val="005348DD"/>
    <w:rsid w:val="00541D35"/>
    <w:rsid w:val="00552C19"/>
    <w:rsid w:val="0055402A"/>
    <w:rsid w:val="00556792"/>
    <w:rsid w:val="00557F31"/>
    <w:rsid w:val="00561ACC"/>
    <w:rsid w:val="00561F33"/>
    <w:rsid w:val="005808D4"/>
    <w:rsid w:val="005844E4"/>
    <w:rsid w:val="00586289"/>
    <w:rsid w:val="00592ABB"/>
    <w:rsid w:val="00595BEE"/>
    <w:rsid w:val="005A5E56"/>
    <w:rsid w:val="005B2B8D"/>
    <w:rsid w:val="005C382B"/>
    <w:rsid w:val="005D384A"/>
    <w:rsid w:val="005D57CE"/>
    <w:rsid w:val="005E0AF3"/>
    <w:rsid w:val="005E67BC"/>
    <w:rsid w:val="005F3862"/>
    <w:rsid w:val="005F5839"/>
    <w:rsid w:val="0060048B"/>
    <w:rsid w:val="006070BD"/>
    <w:rsid w:val="006207C0"/>
    <w:rsid w:val="00632142"/>
    <w:rsid w:val="00646775"/>
    <w:rsid w:val="006647E2"/>
    <w:rsid w:val="00666CFF"/>
    <w:rsid w:val="00673CBB"/>
    <w:rsid w:val="00692434"/>
    <w:rsid w:val="00695FA9"/>
    <w:rsid w:val="006A2FCD"/>
    <w:rsid w:val="006A6413"/>
    <w:rsid w:val="006B4F29"/>
    <w:rsid w:val="006B79C0"/>
    <w:rsid w:val="006C0A86"/>
    <w:rsid w:val="006C3C71"/>
    <w:rsid w:val="006C4ED5"/>
    <w:rsid w:val="006D4608"/>
    <w:rsid w:val="006D6719"/>
    <w:rsid w:val="006D67D4"/>
    <w:rsid w:val="006E0BC0"/>
    <w:rsid w:val="006E0C45"/>
    <w:rsid w:val="006E2EED"/>
    <w:rsid w:val="006E5D1B"/>
    <w:rsid w:val="006E7E55"/>
    <w:rsid w:val="006F1B57"/>
    <w:rsid w:val="007031FE"/>
    <w:rsid w:val="0070464C"/>
    <w:rsid w:val="007132C0"/>
    <w:rsid w:val="00716D4C"/>
    <w:rsid w:val="00731BEE"/>
    <w:rsid w:val="0074601E"/>
    <w:rsid w:val="00757952"/>
    <w:rsid w:val="007638BD"/>
    <w:rsid w:val="00786238"/>
    <w:rsid w:val="00793704"/>
    <w:rsid w:val="0079500C"/>
    <w:rsid w:val="007A2337"/>
    <w:rsid w:val="007B79B8"/>
    <w:rsid w:val="007C1A55"/>
    <w:rsid w:val="007D3C07"/>
    <w:rsid w:val="007E0CB4"/>
    <w:rsid w:val="007E4825"/>
    <w:rsid w:val="007E4A12"/>
    <w:rsid w:val="007F5E3F"/>
    <w:rsid w:val="007F72BF"/>
    <w:rsid w:val="008010DD"/>
    <w:rsid w:val="00803FA1"/>
    <w:rsid w:val="00804DB4"/>
    <w:rsid w:val="00807057"/>
    <w:rsid w:val="0083343B"/>
    <w:rsid w:val="00834E0B"/>
    <w:rsid w:val="0083583E"/>
    <w:rsid w:val="00843210"/>
    <w:rsid w:val="00847E38"/>
    <w:rsid w:val="00851C5D"/>
    <w:rsid w:val="00852AAA"/>
    <w:rsid w:val="0086017C"/>
    <w:rsid w:val="00865392"/>
    <w:rsid w:val="0086782C"/>
    <w:rsid w:val="00870D3C"/>
    <w:rsid w:val="008774D9"/>
    <w:rsid w:val="00884D96"/>
    <w:rsid w:val="008B0D4D"/>
    <w:rsid w:val="008C4905"/>
    <w:rsid w:val="008D26E7"/>
    <w:rsid w:val="008E20B7"/>
    <w:rsid w:val="008E2BF6"/>
    <w:rsid w:val="00902081"/>
    <w:rsid w:val="0090311D"/>
    <w:rsid w:val="00922E35"/>
    <w:rsid w:val="00933358"/>
    <w:rsid w:val="00951C07"/>
    <w:rsid w:val="00956791"/>
    <w:rsid w:val="0097082C"/>
    <w:rsid w:val="00974DD1"/>
    <w:rsid w:val="009840AE"/>
    <w:rsid w:val="009970C6"/>
    <w:rsid w:val="009A138A"/>
    <w:rsid w:val="009C0717"/>
    <w:rsid w:val="009C7DC3"/>
    <w:rsid w:val="009D18CC"/>
    <w:rsid w:val="009D229B"/>
    <w:rsid w:val="009F13C2"/>
    <w:rsid w:val="00A01AFF"/>
    <w:rsid w:val="00A412D1"/>
    <w:rsid w:val="00A53298"/>
    <w:rsid w:val="00A72B17"/>
    <w:rsid w:val="00A77341"/>
    <w:rsid w:val="00AB10B8"/>
    <w:rsid w:val="00AB1921"/>
    <w:rsid w:val="00AB50FA"/>
    <w:rsid w:val="00AB786D"/>
    <w:rsid w:val="00AC2F0F"/>
    <w:rsid w:val="00AE340E"/>
    <w:rsid w:val="00B0263A"/>
    <w:rsid w:val="00B30450"/>
    <w:rsid w:val="00B36FC9"/>
    <w:rsid w:val="00B47FBE"/>
    <w:rsid w:val="00B653CB"/>
    <w:rsid w:val="00B77B40"/>
    <w:rsid w:val="00B82581"/>
    <w:rsid w:val="00B86F7D"/>
    <w:rsid w:val="00B9095D"/>
    <w:rsid w:val="00BB21A5"/>
    <w:rsid w:val="00BB68DA"/>
    <w:rsid w:val="00BC2429"/>
    <w:rsid w:val="00BC6185"/>
    <w:rsid w:val="00BC71D8"/>
    <w:rsid w:val="00BE1850"/>
    <w:rsid w:val="00BF28D2"/>
    <w:rsid w:val="00C14034"/>
    <w:rsid w:val="00C3766F"/>
    <w:rsid w:val="00C47193"/>
    <w:rsid w:val="00C63EBB"/>
    <w:rsid w:val="00C64DB2"/>
    <w:rsid w:val="00C81EB4"/>
    <w:rsid w:val="00CB656E"/>
    <w:rsid w:val="00CD17FD"/>
    <w:rsid w:val="00CD5178"/>
    <w:rsid w:val="00D11668"/>
    <w:rsid w:val="00D54581"/>
    <w:rsid w:val="00D55BF5"/>
    <w:rsid w:val="00D61D6C"/>
    <w:rsid w:val="00D61F6A"/>
    <w:rsid w:val="00D6359C"/>
    <w:rsid w:val="00D7160B"/>
    <w:rsid w:val="00D7632B"/>
    <w:rsid w:val="00D86902"/>
    <w:rsid w:val="00D91BC1"/>
    <w:rsid w:val="00DA27F6"/>
    <w:rsid w:val="00DA3B18"/>
    <w:rsid w:val="00DB085D"/>
    <w:rsid w:val="00DC133D"/>
    <w:rsid w:val="00DC6376"/>
    <w:rsid w:val="00DD262A"/>
    <w:rsid w:val="00DE3427"/>
    <w:rsid w:val="00DE5458"/>
    <w:rsid w:val="00DE55DD"/>
    <w:rsid w:val="00DE7EA7"/>
    <w:rsid w:val="00DF1F4C"/>
    <w:rsid w:val="00E02895"/>
    <w:rsid w:val="00E0726E"/>
    <w:rsid w:val="00E32B05"/>
    <w:rsid w:val="00E33A1F"/>
    <w:rsid w:val="00E35427"/>
    <w:rsid w:val="00E42FD3"/>
    <w:rsid w:val="00E43F77"/>
    <w:rsid w:val="00E535D4"/>
    <w:rsid w:val="00E55F1F"/>
    <w:rsid w:val="00E5799B"/>
    <w:rsid w:val="00E579C8"/>
    <w:rsid w:val="00E62E8B"/>
    <w:rsid w:val="00E7410D"/>
    <w:rsid w:val="00E807E0"/>
    <w:rsid w:val="00EA0F4F"/>
    <w:rsid w:val="00EA4416"/>
    <w:rsid w:val="00EB751E"/>
    <w:rsid w:val="00EC02E9"/>
    <w:rsid w:val="00ED17B1"/>
    <w:rsid w:val="00EE5124"/>
    <w:rsid w:val="00EF20B2"/>
    <w:rsid w:val="00EF47C2"/>
    <w:rsid w:val="00EF75A2"/>
    <w:rsid w:val="00EF7B1B"/>
    <w:rsid w:val="00F113AA"/>
    <w:rsid w:val="00F12CE4"/>
    <w:rsid w:val="00F25D49"/>
    <w:rsid w:val="00F3593A"/>
    <w:rsid w:val="00F61B83"/>
    <w:rsid w:val="00F74416"/>
    <w:rsid w:val="00F848BC"/>
    <w:rsid w:val="00F91CAC"/>
    <w:rsid w:val="00F9341D"/>
    <w:rsid w:val="00FA2F08"/>
    <w:rsid w:val="00FA5829"/>
    <w:rsid w:val="00FB6F9B"/>
    <w:rsid w:val="00FB7F1F"/>
    <w:rsid w:val="00FD1B94"/>
    <w:rsid w:val="00FD2D11"/>
    <w:rsid w:val="00FD736B"/>
    <w:rsid w:val="00FE587F"/>
    <w:rsid w:val="00FF203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E5F0"/>
  <w15:docId w15:val="{85CEF7DF-6D65-4BB6-9A57-D6AA351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3E"/>
    <w:pPr>
      <w:spacing w:after="0" w:line="240" w:lineRule="auto"/>
      <w:jc w:val="both"/>
    </w:pPr>
    <w:rPr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6376"/>
  </w:style>
  <w:style w:type="paragraph" w:styleId="AralkYok">
    <w:name w:val="No Spacing"/>
    <w:uiPriority w:val="1"/>
    <w:qFormat/>
    <w:rsid w:val="00DE5458"/>
    <w:pPr>
      <w:spacing w:after="0" w:line="240" w:lineRule="auto"/>
      <w:jc w:val="both"/>
    </w:pPr>
    <w:rPr>
      <w:sz w:val="18"/>
    </w:rPr>
  </w:style>
  <w:style w:type="character" w:styleId="Kpr">
    <w:name w:val="Hyperlink"/>
    <w:basedOn w:val="VarsaylanParagrafYazTipi"/>
    <w:uiPriority w:val="99"/>
    <w:unhideWhenUsed/>
    <w:rsid w:val="007E0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hberlikmerkezim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8A3D9-FA88-4E8B-AE28-3CA565C8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Merkezim</dc:creator>
  <cp:keywords>Rehberlikmerkezim.com</cp:keywords>
  <cp:lastModifiedBy>RehberlikMerkezim1</cp:lastModifiedBy>
  <cp:revision>2</cp:revision>
  <cp:lastPrinted>2016-01-24T10:36:00Z</cp:lastPrinted>
  <dcterms:created xsi:type="dcterms:W3CDTF">2018-10-23T16:09:00Z</dcterms:created>
  <dcterms:modified xsi:type="dcterms:W3CDTF">2021-10-22T20:18:00Z</dcterms:modified>
</cp:coreProperties>
</file>